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4E" w:rsidRPr="007147AF" w:rsidRDefault="0000484E" w:rsidP="0037615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443" w:rsidRPr="00BB77DF" w:rsidRDefault="007B265B" w:rsidP="0037615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члана</w:t>
      </w:r>
      <w:r w:rsidR="008A4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98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63/2013-исправка,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108/2013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142/2014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68/2015-др.</w:t>
      </w:r>
      <w:proofErr w:type="gramEnd"/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54060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103/2015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</w:t>
      </w:r>
      <w:r w:rsidR="0054060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99/2016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113/2017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, 95/2018, 31/2019</w:t>
      </w:r>
      <w:r w:rsidR="007E6E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72/2019</w:t>
      </w:r>
      <w:r w:rsidR="00B922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E6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149/2020</w:t>
      </w:r>
      <w:r w:rsidR="00577637" w:rsidRPr="00FC64CC">
        <w:rPr>
          <w:rFonts w:ascii="Times New Roman" w:hAnsi="Times New Roman" w:cs="Times New Roman"/>
          <w:sz w:val="24"/>
          <w:szCs w:val="24"/>
        </w:rPr>
        <w:t>, 118/2021</w:t>
      </w:r>
      <w:r w:rsidR="00577637">
        <w:rPr>
          <w:rFonts w:ascii="Times New Roman" w:hAnsi="Times New Roman" w:cs="Times New Roman"/>
          <w:sz w:val="24"/>
          <w:szCs w:val="24"/>
        </w:rPr>
        <w:t>, 138/2022</w:t>
      </w:r>
      <w:r w:rsidR="007A3CA0">
        <w:rPr>
          <w:rFonts w:ascii="Times New Roman" w:hAnsi="Times New Roman" w:cs="Times New Roman"/>
          <w:sz w:val="24"/>
          <w:szCs w:val="24"/>
        </w:rPr>
        <w:t>,</w:t>
      </w:r>
      <w:r w:rsidR="00577637">
        <w:rPr>
          <w:rFonts w:ascii="Times New Roman" w:hAnsi="Times New Roman" w:cs="Times New Roman"/>
          <w:sz w:val="24"/>
          <w:szCs w:val="24"/>
        </w:rPr>
        <w:t xml:space="preserve"> 118/2021-др. </w:t>
      </w:r>
      <w:r w:rsidR="007A3CA0">
        <w:rPr>
          <w:rFonts w:ascii="Times New Roman" w:hAnsi="Times New Roman" w:cs="Times New Roman"/>
          <w:sz w:val="24"/>
          <w:szCs w:val="24"/>
        </w:rPr>
        <w:t>З</w:t>
      </w:r>
      <w:r w:rsidR="00577637">
        <w:rPr>
          <w:rFonts w:ascii="Times New Roman" w:hAnsi="Times New Roman" w:cs="Times New Roman"/>
          <w:sz w:val="24"/>
          <w:szCs w:val="24"/>
        </w:rPr>
        <w:t>акон</w:t>
      </w:r>
      <w:r w:rsidR="007A3CA0">
        <w:rPr>
          <w:rFonts w:ascii="Times New Roman" w:hAnsi="Times New Roman" w:cs="Times New Roman"/>
          <w:sz w:val="24"/>
          <w:szCs w:val="24"/>
        </w:rPr>
        <w:t xml:space="preserve"> и 92/2023</w:t>
      </w:r>
      <w:r w:rsidR="00577637" w:rsidRPr="00CB694F">
        <w:rPr>
          <w:rFonts w:ascii="Times New Roman" w:hAnsi="Times New Roman" w:cs="Times New Roman"/>
        </w:rPr>
        <w:t>)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,  члана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proofErr w:type="gramStart"/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/2014-др. закон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101/2016-др. </w:t>
      </w:r>
      <w:r w:rsidR="00AA53D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AA53D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47/2018</w:t>
      </w:r>
      <w:r w:rsidR="00AA53D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111/2021-др.закон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 4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</w:t>
      </w:r>
      <w:r w:rsidR="00223443"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152.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Статута Општине Владичин Хан ("Службени гласник </w:t>
      </w:r>
      <w:r w:rsidR="00E8561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 Врања</w:t>
      </w:r>
      <w:r w:rsidR="00973F2A">
        <w:rPr>
          <w:rFonts w:ascii="Times New Roman" w:eastAsia="Times New Roman" w:hAnsi="Times New Roman" w:cs="Times New Roman"/>
          <w:color w:val="000000"/>
          <w:sz w:val="24"/>
          <w:szCs w:val="24"/>
        </w:rPr>
        <w:t>" број 7/2024 – пречишћен текст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дана </w:t>
      </w:r>
      <w:r w:rsidR="006F41D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7269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34C0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6215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1548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A3CA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донела је</w:t>
      </w:r>
    </w:p>
    <w:p w:rsidR="007B265B" w:rsidRDefault="007B265B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D2F" w:rsidRDefault="002D2D2F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0484E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0484E" w:rsidRPr="00802E7A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44E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ОДЛУКУ </w:t>
      </w:r>
      <w:proofErr w:type="gramStart"/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 </w:t>
      </w:r>
      <w:r w:rsidR="00B96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ИЗМЕНАМА</w:t>
      </w:r>
      <w:proofErr w:type="gramEnd"/>
      <w:r w:rsidR="00B96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ДОПУНАМА </w:t>
      </w:r>
    </w:p>
    <w:p w:rsidR="007B265B" w:rsidRDefault="00B964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ОДЛУКЕ О </w:t>
      </w:r>
      <w:r w:rsidR="007B265B"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БУЏЕТУ ОПШТИНЕ ВЛАДИЧИН ХАН ЗА 20</w:t>
      </w:r>
      <w:r w:rsidR="00223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7A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7B265B"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7B265B"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ГОДИНУ</w:t>
      </w:r>
    </w:p>
    <w:p w:rsidR="00B9644E" w:rsidRPr="00B9644E" w:rsidRDefault="00B964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 Е Б А Л А Н С    </w:t>
      </w:r>
      <w:r w:rsidR="00134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ED1F69" w:rsidRDefault="00ED1F69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1F69" w:rsidRDefault="00ED1F69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6A9D" w:rsidRDefault="00B66A9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84E" w:rsidRPr="0000484E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0484E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0484E" w:rsidRPr="00484D51" w:rsidRDefault="0000484E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283485" w:rsidRDefault="00283485" w:rsidP="00283485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203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("Службени гласник града Врања" број 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="00412035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/202</w:t>
      </w:r>
      <w:r w:rsidR="0041203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34C00">
        <w:rPr>
          <w:rFonts w:ascii="Times New Roman" w:hAnsi="Times New Roman" w:cs="Times New Roman"/>
          <w:color w:val="000000"/>
          <w:sz w:val="24"/>
          <w:szCs w:val="24"/>
        </w:rPr>
        <w:t xml:space="preserve"> и 15/2024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),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283485" w:rsidRDefault="00283485" w:rsidP="00D15488">
      <w:pPr>
        <w:pStyle w:val="Header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E04A60" w:rsidRDefault="00E04A60" w:rsidP="00D15488">
      <w:pPr>
        <w:pStyle w:val="Header"/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</w:t>
      </w:r>
      <w:r w:rsidR="00223443">
        <w:rPr>
          <w:rFonts w:ascii="Times New Roman" w:eastAsia="Calibri" w:hAnsi="Times New Roman" w:cs="Times New Roman"/>
          <w:sz w:val="24"/>
          <w:lang w:val="sr-Cyrl-CS"/>
        </w:rPr>
        <w:t>2</w:t>
      </w:r>
      <w:r w:rsidR="00973F2A">
        <w:rPr>
          <w:rFonts w:ascii="Times New Roman" w:eastAsia="Calibri" w:hAnsi="Times New Roman" w:cs="Times New Roman"/>
          <w:sz w:val="24"/>
          <w:lang w:val="sr-Cyrl-CS"/>
        </w:rPr>
        <w:t>4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00484E" w:rsidRDefault="0000484E" w:rsidP="00D15488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C4072D" w:rsidRPr="00C4072D" w:rsidRDefault="00C4072D" w:rsidP="00D15488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9B3DA8">
        <w:rPr>
          <w:rFonts w:ascii="Times New Roman" w:hAnsi="Times New Roman" w:cs="Times New Roman"/>
          <w:sz w:val="24"/>
          <w:lang w:val="sr-Cyrl-CS"/>
        </w:rPr>
        <w:t>55,730</w:t>
      </w:r>
      <w:r>
        <w:rPr>
          <w:rFonts w:ascii="Times New Roman" w:hAnsi="Times New Roman" w:cs="Times New Roman"/>
          <w:sz w:val="24"/>
          <w:lang w:val="sr-Cyrl-CS"/>
        </w:rPr>
        <w:t xml:space="preserve">.000,00 динара  </w:t>
      </w:r>
    </w:p>
    <w:p w:rsidR="0000484E" w:rsidRDefault="0000484E" w:rsidP="0000484E">
      <w:pPr>
        <w:pStyle w:val="Header"/>
        <w:ind w:left="1200"/>
        <w:jc w:val="both"/>
        <w:rPr>
          <w:rFonts w:ascii="Times New Roman" w:hAnsi="Times New Roman" w:cs="Times New Roman"/>
          <w:sz w:val="24"/>
          <w:lang w:val="sr-Cyrl-CS"/>
        </w:rPr>
      </w:pP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</w:t>
      </w:r>
      <w:r w:rsidR="00316CB9">
        <w:rPr>
          <w:rFonts w:ascii="Times New Roman" w:eastAsia="Calibri" w:hAnsi="Times New Roman" w:cs="Times New Roman"/>
          <w:sz w:val="24"/>
          <w:lang w:val="sr-Cyrl-CS"/>
        </w:rPr>
        <w:t>,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примања од продаје нефинансијске имовине</w:t>
      </w:r>
      <w:r w:rsidR="00316CB9">
        <w:rPr>
          <w:rFonts w:ascii="Times New Roman" w:eastAsia="Calibri" w:hAnsi="Times New Roman" w:cs="Times New Roman"/>
          <w:sz w:val="24"/>
          <w:lang w:val="sr-Cyrl-CS"/>
        </w:rPr>
        <w:t xml:space="preserve"> и примања од задуживања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802E7A">
        <w:rPr>
          <w:rFonts w:ascii="Times New Roman" w:hAnsi="Times New Roman" w:cs="Times New Roman"/>
          <w:sz w:val="24"/>
        </w:rPr>
        <w:t>9</w:t>
      </w:r>
      <w:r w:rsidR="00DB73E8">
        <w:rPr>
          <w:rFonts w:ascii="Times New Roman" w:hAnsi="Times New Roman" w:cs="Times New Roman"/>
          <w:sz w:val="24"/>
        </w:rPr>
        <w:t>7</w:t>
      </w:r>
      <w:r w:rsidR="009B3DA8">
        <w:rPr>
          <w:rFonts w:ascii="Times New Roman" w:hAnsi="Times New Roman" w:cs="Times New Roman"/>
          <w:sz w:val="24"/>
        </w:rPr>
        <w:t>2</w:t>
      </w:r>
      <w:r w:rsidR="00316CB9">
        <w:rPr>
          <w:rFonts w:ascii="Times New Roman" w:hAnsi="Times New Roman" w:cs="Times New Roman"/>
          <w:sz w:val="24"/>
        </w:rPr>
        <w:t>,</w:t>
      </w:r>
      <w:r w:rsidR="00DB73E8">
        <w:rPr>
          <w:rFonts w:ascii="Times New Roman" w:hAnsi="Times New Roman" w:cs="Times New Roman"/>
          <w:sz w:val="24"/>
        </w:rPr>
        <w:t>2</w:t>
      </w:r>
      <w:r w:rsidR="009B3DA8">
        <w:rPr>
          <w:rFonts w:ascii="Times New Roman" w:hAnsi="Times New Roman" w:cs="Times New Roman"/>
          <w:sz w:val="24"/>
        </w:rPr>
        <w:t>7</w:t>
      </w:r>
      <w:r w:rsidR="00BB243F">
        <w:rPr>
          <w:rFonts w:ascii="Times New Roman" w:hAnsi="Times New Roman" w:cs="Times New Roman"/>
          <w:sz w:val="24"/>
        </w:rPr>
        <w:t>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="00F25701">
        <w:rPr>
          <w:rFonts w:ascii="Times New Roman" w:hAnsi="Times New Roman" w:cs="Times New Roman"/>
          <w:sz w:val="24"/>
          <w:lang w:val="sr-Cyrl-CS"/>
        </w:rPr>
        <w:t>,00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00484E" w:rsidRDefault="0000484E" w:rsidP="0000484E">
      <w:pPr>
        <w:pStyle w:val="Header"/>
        <w:ind w:left="1200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AA53D2">
        <w:rPr>
          <w:rFonts w:ascii="Times New Roman" w:eastAsia="Calibri" w:hAnsi="Times New Roman" w:cs="Times New Roman"/>
          <w:sz w:val="24"/>
          <w:lang w:val="sr-Cyrl-CS"/>
        </w:rPr>
        <w:t>1,</w:t>
      </w:r>
      <w:r w:rsidR="00F0230F">
        <w:rPr>
          <w:rFonts w:ascii="Times New Roman" w:eastAsia="Calibri" w:hAnsi="Times New Roman" w:cs="Times New Roman"/>
          <w:sz w:val="24"/>
        </w:rPr>
        <w:t>0</w:t>
      </w:r>
      <w:r w:rsidR="00DB73E8">
        <w:rPr>
          <w:rFonts w:ascii="Times New Roman" w:eastAsia="Calibri" w:hAnsi="Times New Roman" w:cs="Times New Roman"/>
          <w:sz w:val="24"/>
        </w:rPr>
        <w:t>2</w:t>
      </w:r>
      <w:r w:rsidR="009B3DA8">
        <w:rPr>
          <w:rFonts w:ascii="Times New Roman" w:eastAsia="Calibri" w:hAnsi="Times New Roman" w:cs="Times New Roman"/>
          <w:sz w:val="24"/>
        </w:rPr>
        <w:t>8</w:t>
      </w:r>
      <w:r w:rsidR="00802E7A">
        <w:rPr>
          <w:rFonts w:ascii="Times New Roman" w:eastAsia="Calibri" w:hAnsi="Times New Roman" w:cs="Times New Roman"/>
          <w:sz w:val="24"/>
        </w:rPr>
        <w:t>.</w:t>
      </w:r>
      <w:r w:rsidR="00DB73E8">
        <w:rPr>
          <w:rFonts w:ascii="Times New Roman" w:eastAsia="Calibri" w:hAnsi="Times New Roman" w:cs="Times New Roman"/>
          <w:sz w:val="24"/>
        </w:rPr>
        <w:t>0</w:t>
      </w:r>
      <w:r w:rsidR="00DB555B">
        <w:rPr>
          <w:rFonts w:ascii="Times New Roman" w:eastAsia="Calibri" w:hAnsi="Times New Roman" w:cs="Times New Roman"/>
          <w:sz w:val="24"/>
        </w:rPr>
        <w:t>0</w:t>
      </w:r>
      <w:r>
        <w:rPr>
          <w:rFonts w:ascii="Times New Roman" w:eastAsia="Calibri" w:hAnsi="Times New Roman" w:cs="Times New Roman"/>
          <w:sz w:val="24"/>
          <w:lang w:val="sr-Cyrl-CS"/>
        </w:rPr>
        <w:t>0</w:t>
      </w:r>
      <w:r w:rsidR="00236DA1">
        <w:rPr>
          <w:rFonts w:ascii="Times New Roman" w:eastAsia="Calibri" w:hAnsi="Times New Roman" w:cs="Times New Roman"/>
          <w:sz w:val="24"/>
        </w:rPr>
        <w:t>.000,</w:t>
      </w:r>
      <w:r w:rsidR="00F25701">
        <w:rPr>
          <w:rFonts w:ascii="Times New Roman" w:eastAsia="Calibri" w:hAnsi="Times New Roman" w:cs="Times New Roman"/>
          <w:sz w:val="24"/>
          <w:lang w:val="sr-Cyrl-CS"/>
        </w:rPr>
        <w:t>00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 динара</w:t>
      </w:r>
    </w:p>
    <w:p w:rsidR="00E04A60" w:rsidRDefault="00E04A60" w:rsidP="00D154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ED1F69" w:rsidRDefault="00ED1F69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Приходи и примања буџета </w:t>
      </w:r>
      <w:r w:rsidR="0000484E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Општине Владичин Хан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као и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00484E" w:rsidRDefault="0000484E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00484E" w:rsidRDefault="0000484E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tbl>
      <w:tblPr>
        <w:tblW w:w="11165" w:type="dxa"/>
        <w:tblInd w:w="103" w:type="dxa"/>
        <w:tblLayout w:type="fixed"/>
        <w:tblLook w:val="04A0"/>
      </w:tblPr>
      <w:tblGrid>
        <w:gridCol w:w="960"/>
        <w:gridCol w:w="5255"/>
        <w:gridCol w:w="2880"/>
        <w:gridCol w:w="2070"/>
      </w:tblGrid>
      <w:tr w:rsidR="00D344ED" w:rsidRPr="00D344ED" w:rsidTr="00D344ED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F92769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D344ED" w:rsidRDefault="00F92769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769" w:rsidRPr="00D344ED" w:rsidRDefault="00F92769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F92769" w:rsidRDefault="00F927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9">
              <w:rPr>
                <w:rFonts w:ascii="Times New Roman" w:hAnsi="Times New Roman" w:cs="Times New Roman"/>
                <w:sz w:val="24"/>
                <w:szCs w:val="24"/>
              </w:rPr>
              <w:t>872,010,000</w:t>
            </w:r>
          </w:p>
        </w:tc>
      </w:tr>
      <w:tr w:rsidR="00F92769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D344ED" w:rsidRDefault="00F92769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769" w:rsidRPr="00D344ED" w:rsidRDefault="00F92769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F92769" w:rsidRDefault="00F927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9">
              <w:rPr>
                <w:rFonts w:ascii="Times New Roman" w:hAnsi="Times New Roman" w:cs="Times New Roman"/>
                <w:sz w:val="24"/>
                <w:szCs w:val="24"/>
              </w:rPr>
              <w:t>1,028,000,000</w:t>
            </w:r>
          </w:p>
        </w:tc>
      </w:tr>
      <w:tr w:rsidR="00F92769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D344ED" w:rsidRDefault="00F92769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769" w:rsidRPr="00D344ED" w:rsidRDefault="00F92769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247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суфицит/</w:t>
            </w:r>
            <w:r w:rsidRPr="00F2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F92769" w:rsidRDefault="00F92769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F92769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-155,990,000</w:t>
            </w:r>
          </w:p>
        </w:tc>
      </w:tr>
      <w:tr w:rsidR="00F92769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D344ED" w:rsidRDefault="00F92769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769" w:rsidRPr="00D344ED" w:rsidRDefault="00F92769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769" w:rsidRPr="00F92769" w:rsidRDefault="00F927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2769" w:rsidRPr="00D344ED" w:rsidTr="00E04A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D344ED" w:rsidRDefault="00F92769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769" w:rsidRPr="00D344ED" w:rsidRDefault="00F92769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</w:t>
            </w:r>
            <w:r w:rsidRPr="00247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фискални 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F25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F92769" w:rsidRDefault="00F92769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F92769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-155,990,000</w:t>
            </w:r>
          </w:p>
        </w:tc>
      </w:tr>
      <w:tr w:rsidR="00D344ED" w:rsidRPr="00D344ED" w:rsidTr="00E04A60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E66090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F92769" w:rsidRPr="00D344ED" w:rsidTr="00E04A6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769" w:rsidRPr="00E66090" w:rsidRDefault="00F9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F92769" w:rsidRDefault="00F927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9">
              <w:rPr>
                <w:rFonts w:ascii="Times New Roman" w:hAnsi="Times New Roman" w:cs="Times New Roman"/>
                <w:sz w:val="24"/>
                <w:szCs w:val="24"/>
              </w:rPr>
              <w:t>100,260,000</w:t>
            </w:r>
          </w:p>
        </w:tc>
      </w:tr>
      <w:tr w:rsidR="00F92769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769" w:rsidRPr="00E66090" w:rsidRDefault="00F9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Примања од продаје финансијске имовине (конта 9211, 9221, 9219, 9227, 9228)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F92769" w:rsidRDefault="00F927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2769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769" w:rsidRPr="00E66090" w:rsidRDefault="00F9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F92769" w:rsidRDefault="00F927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9">
              <w:rPr>
                <w:rFonts w:ascii="Times New Roman" w:hAnsi="Times New Roman" w:cs="Times New Roman"/>
                <w:sz w:val="24"/>
                <w:szCs w:val="24"/>
              </w:rPr>
              <w:t>55,730,000</w:t>
            </w:r>
          </w:p>
        </w:tc>
      </w:tr>
      <w:tr w:rsidR="00F92769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769" w:rsidRPr="00E66090" w:rsidRDefault="00F9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Издаци за набавку финансијске имовине (за набавку домаћих хартија од вредности 6211)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F92769" w:rsidRDefault="00F927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7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2769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769" w:rsidRPr="00E66090" w:rsidRDefault="00F9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69" w:rsidRPr="00F92769" w:rsidRDefault="00F927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92769" w:rsidRPr="00D344ED" w:rsidTr="00E6609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92769" w:rsidRPr="00E66090" w:rsidRDefault="00F92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92769" w:rsidRPr="00E66090" w:rsidRDefault="00F92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92769" w:rsidRPr="00F92769" w:rsidRDefault="00F927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155,990,000</w:t>
            </w:r>
          </w:p>
        </w:tc>
      </w:tr>
      <w:tr w:rsidR="002476D1" w:rsidRPr="00D344ED" w:rsidTr="00D344E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476D1" w:rsidRPr="00B935C9" w:rsidRDefault="00247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476D1" w:rsidRPr="00B935C9" w:rsidRDefault="002476D1" w:rsidP="00E66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476D1" w:rsidRPr="0037615D" w:rsidRDefault="0024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476D1" w:rsidRPr="002476D1" w:rsidRDefault="002476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82A37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2A5AEE" w:rsidRDefault="00BB243F" w:rsidP="00BB243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348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>лан</w:t>
      </w:r>
      <w:r w:rsidR="002A5AE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</w:t>
      </w:r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 w:rsidR="002834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1203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r w:rsidR="0028348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</w:t>
      </w:r>
      <w:proofErr w:type="gramEnd"/>
      <w:r w:rsidR="00283485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се и гласи:</w:t>
      </w:r>
    </w:p>
    <w:p w:rsidR="007B265B" w:rsidRDefault="007B265B" w:rsidP="002A5AEE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</w:t>
      </w:r>
      <w:r w:rsidR="0037615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12035">
        <w:rPr>
          <w:rFonts w:ascii="Times New Roman" w:hAnsi="Times New Roman" w:cs="Times New Roman"/>
          <w:sz w:val="24"/>
          <w:szCs w:val="24"/>
        </w:rPr>
        <w:t>4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>1,</w:t>
      </w:r>
      <w:r w:rsidR="00B155C0">
        <w:rPr>
          <w:rFonts w:ascii="Times New Roman" w:hAnsi="Times New Roman" w:cs="Times New Roman"/>
          <w:sz w:val="24"/>
          <w:szCs w:val="24"/>
        </w:rPr>
        <w:t>02</w:t>
      </w:r>
      <w:r w:rsidR="009B3DA8">
        <w:rPr>
          <w:rFonts w:ascii="Times New Roman" w:hAnsi="Times New Roman" w:cs="Times New Roman"/>
          <w:sz w:val="24"/>
          <w:szCs w:val="24"/>
        </w:rPr>
        <w:t>8</w:t>
      </w:r>
      <w:r w:rsidR="00802E7A">
        <w:rPr>
          <w:rFonts w:ascii="Times New Roman" w:hAnsi="Times New Roman" w:cs="Times New Roman"/>
          <w:sz w:val="24"/>
          <w:szCs w:val="24"/>
        </w:rPr>
        <w:t>.</w:t>
      </w:r>
      <w:r w:rsidR="00B155C0">
        <w:rPr>
          <w:rFonts w:ascii="Times New Roman" w:hAnsi="Times New Roman" w:cs="Times New Roman"/>
          <w:sz w:val="24"/>
          <w:szCs w:val="24"/>
        </w:rPr>
        <w:t>0</w:t>
      </w:r>
      <w:r w:rsidR="00DB555B">
        <w:rPr>
          <w:rFonts w:ascii="Times New Roman" w:hAnsi="Times New Roman" w:cs="Times New Roman"/>
          <w:sz w:val="24"/>
          <w:szCs w:val="24"/>
        </w:rPr>
        <w:t>0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динара, од којих приходи буџета износе </w:t>
      </w:r>
      <w:r w:rsidR="00FA40B7">
        <w:rPr>
          <w:rFonts w:ascii="Times New Roman" w:hAnsi="Times New Roman" w:cs="Times New Roman"/>
          <w:sz w:val="24"/>
          <w:szCs w:val="24"/>
        </w:rPr>
        <w:t>8</w:t>
      </w:r>
      <w:r w:rsidR="00B155C0">
        <w:rPr>
          <w:rFonts w:ascii="Times New Roman" w:hAnsi="Times New Roman" w:cs="Times New Roman"/>
          <w:sz w:val="24"/>
          <w:szCs w:val="24"/>
        </w:rPr>
        <w:t>70</w:t>
      </w:r>
      <w:r w:rsidR="00FA40B7">
        <w:rPr>
          <w:rFonts w:ascii="Times New Roman" w:hAnsi="Times New Roman" w:cs="Times New Roman"/>
          <w:sz w:val="24"/>
          <w:szCs w:val="24"/>
        </w:rPr>
        <w:t>.</w:t>
      </w:r>
      <w:r w:rsidR="00B155C0">
        <w:rPr>
          <w:rFonts w:ascii="Times New Roman" w:hAnsi="Times New Roman" w:cs="Times New Roman"/>
          <w:sz w:val="24"/>
          <w:szCs w:val="24"/>
        </w:rPr>
        <w:t>41</w:t>
      </w:r>
      <w:r w:rsidR="00FA40B7">
        <w:rPr>
          <w:rFonts w:ascii="Times New Roman" w:hAnsi="Times New Roman" w:cs="Times New Roman"/>
          <w:sz w:val="24"/>
          <w:szCs w:val="24"/>
        </w:rPr>
        <w:t>0</w:t>
      </w:r>
      <w:r w:rsidR="00B935C9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000,00 динара</w:t>
      </w:r>
      <w:r w:rsidR="001D5BD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D5BDE">
        <w:rPr>
          <w:rFonts w:ascii="Times New Roman" w:hAnsi="Times New Roman" w:cs="Times New Roman"/>
          <w:sz w:val="24"/>
          <w:szCs w:val="24"/>
          <w:lang w:val="sr-Cyrl-CS"/>
        </w:rPr>
        <w:t>примања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буџета износе </w:t>
      </w:r>
      <w:r w:rsidR="004D15DC">
        <w:rPr>
          <w:rFonts w:ascii="Times New Roman" w:hAnsi="Times New Roman" w:cs="Times New Roman"/>
          <w:sz w:val="24"/>
          <w:szCs w:val="24"/>
        </w:rPr>
        <w:t>1</w:t>
      </w:r>
      <w:r w:rsidR="00B155C0">
        <w:rPr>
          <w:rFonts w:ascii="Times New Roman" w:hAnsi="Times New Roman" w:cs="Times New Roman"/>
          <w:sz w:val="24"/>
          <w:szCs w:val="24"/>
        </w:rPr>
        <w:t>01</w:t>
      </w:r>
      <w:r w:rsidR="004D15DC">
        <w:rPr>
          <w:rFonts w:ascii="Times New Roman" w:hAnsi="Times New Roman" w:cs="Times New Roman"/>
          <w:sz w:val="24"/>
          <w:szCs w:val="24"/>
        </w:rPr>
        <w:t>,</w:t>
      </w:r>
      <w:r w:rsidR="00B155C0">
        <w:rPr>
          <w:rFonts w:ascii="Times New Roman" w:hAnsi="Times New Roman" w:cs="Times New Roman"/>
          <w:sz w:val="24"/>
          <w:szCs w:val="24"/>
        </w:rPr>
        <w:t>86</w:t>
      </w:r>
      <w:r w:rsidR="004D15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.000,00 динара</w:t>
      </w:r>
      <w:r w:rsidR="001D5BDE">
        <w:rPr>
          <w:rFonts w:ascii="Times New Roman" w:hAnsi="Times New Roman" w:cs="Times New Roman"/>
          <w:sz w:val="24"/>
          <w:szCs w:val="24"/>
          <w:lang w:val="sr-Cyrl-CS"/>
        </w:rPr>
        <w:t xml:space="preserve"> а пренета средства из претходне године </w:t>
      </w:r>
      <w:r w:rsidR="009B3DA8">
        <w:rPr>
          <w:rFonts w:ascii="Times New Roman" w:hAnsi="Times New Roman" w:cs="Times New Roman"/>
          <w:sz w:val="24"/>
          <w:szCs w:val="24"/>
        </w:rPr>
        <w:t>55</w:t>
      </w:r>
      <w:r w:rsidR="00552439">
        <w:rPr>
          <w:rFonts w:ascii="Times New Roman" w:hAnsi="Times New Roman" w:cs="Times New Roman"/>
          <w:sz w:val="24"/>
          <w:szCs w:val="24"/>
        </w:rPr>
        <w:t>,</w:t>
      </w:r>
      <w:r w:rsidR="009B3DA8">
        <w:rPr>
          <w:rFonts w:ascii="Times New Roman" w:hAnsi="Times New Roman" w:cs="Times New Roman"/>
          <w:sz w:val="24"/>
          <w:szCs w:val="24"/>
        </w:rPr>
        <w:t>73</w:t>
      </w:r>
      <w:r w:rsidR="00552439">
        <w:rPr>
          <w:rFonts w:ascii="Times New Roman" w:hAnsi="Times New Roman" w:cs="Times New Roman"/>
          <w:sz w:val="24"/>
          <w:szCs w:val="24"/>
        </w:rPr>
        <w:t>0</w:t>
      </w:r>
      <w:r w:rsidR="001D5BDE">
        <w:rPr>
          <w:rFonts w:ascii="Times New Roman" w:hAnsi="Times New Roman" w:cs="Times New Roman"/>
          <w:sz w:val="24"/>
          <w:szCs w:val="24"/>
          <w:lang w:val="sr-Cyrl-CS"/>
        </w:rPr>
        <w:t>.000,00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81542" w:rsidRDefault="00381542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6305" w:rsidRDefault="00C16305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7B265B" w:rsidRDefault="00BB243F" w:rsidP="005524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F1B8D" w:rsidRDefault="00BF1B8D" w:rsidP="00BF1B8D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55243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5243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табела 1.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мења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се и гласи:</w:t>
      </w:r>
    </w:p>
    <w:p w:rsidR="00BA3DBB" w:rsidRDefault="00BA3DBB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1. Приходи и примања према економској класификацији</w:t>
      </w:r>
    </w:p>
    <w:tbl>
      <w:tblPr>
        <w:tblW w:w="10847" w:type="dxa"/>
        <w:tblInd w:w="103" w:type="dxa"/>
        <w:tblLayout w:type="fixed"/>
        <w:tblLook w:val="04A0"/>
      </w:tblPr>
      <w:tblGrid>
        <w:gridCol w:w="1706"/>
        <w:gridCol w:w="884"/>
        <w:gridCol w:w="5122"/>
        <w:gridCol w:w="1251"/>
        <w:gridCol w:w="787"/>
        <w:gridCol w:w="1097"/>
      </w:tblGrid>
      <w:tr w:rsidR="00B43506" w:rsidRPr="00B43506" w:rsidTr="00B43506">
        <w:trPr>
          <w:trHeight w:val="300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Класа/Категорија/Група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2024.  </w:t>
            </w:r>
          </w:p>
        </w:tc>
      </w:tr>
      <w:tr w:rsidR="00B43506" w:rsidRPr="00B43506" w:rsidTr="00B43506">
        <w:trPr>
          <w:trHeight w:val="945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Износ средстава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gramEnd"/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финан.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Структура %</w:t>
            </w:r>
          </w:p>
        </w:tc>
      </w:tr>
      <w:tr w:rsidR="00B43506" w:rsidRPr="00B43506" w:rsidTr="00B43506">
        <w:trPr>
          <w:trHeight w:val="31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321311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  55,730,000      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5.42%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311712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Пренета неутрошена средства за посебне намене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26,470,000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2.57%</w:t>
            </w:r>
          </w:p>
        </w:tc>
      </w:tr>
      <w:tr w:rsidR="00B43506" w:rsidRPr="00B43506" w:rsidTr="00B43506">
        <w:trPr>
          <w:trHeight w:val="31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321311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Нераспоређени вишак прихода из претходних година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29,260,000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2.85%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870,410,000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84.67%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451,810,000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43.95%</w:t>
            </w:r>
          </w:p>
        </w:tc>
      </w:tr>
      <w:tr w:rsidR="00B43506" w:rsidRPr="00B43506" w:rsidTr="00B43506">
        <w:trPr>
          <w:trHeight w:val="49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380,100,000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36.97%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321,000,000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31.23%</w:t>
            </w:r>
          </w:p>
        </w:tc>
      </w:tr>
      <w:tr w:rsidR="00B43506" w:rsidRPr="00B43506" w:rsidTr="00B43506">
        <w:trPr>
          <w:trHeight w:val="73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190,000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0.02%</w:t>
            </w:r>
          </w:p>
        </w:tc>
      </w:tr>
      <w:tr w:rsidR="00B43506" w:rsidRPr="00B43506" w:rsidTr="00B43506">
        <w:trPr>
          <w:trHeight w:val="73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19,000,000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1.85%</w:t>
            </w:r>
          </w:p>
        </w:tc>
      </w:tr>
      <w:tr w:rsidR="00B43506" w:rsidRPr="00B43506" w:rsidTr="00B43506">
        <w:trPr>
          <w:trHeight w:val="73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18,000,000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1.75%</w:t>
            </w:r>
          </w:p>
        </w:tc>
      </w:tr>
      <w:tr w:rsidR="00B43506" w:rsidRPr="00B43506" w:rsidTr="00B43506">
        <w:trPr>
          <w:trHeight w:val="58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0.06%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711146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    1,000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    4,000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975A1A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B43506"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711181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Самодопринос према зарадама запослених и по основу пензија на територији општине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    5,000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711191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Порез на остале приходе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21,000,000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2.04%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711193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Порез на приходе спортиста и спортских стручњака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150,000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0,01%</w:t>
            </w: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711194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Порез по одбитку на приходе по основу извођења забавног, спортског или естрадног програма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150,000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  39,460,000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3.84%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13,260,000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1.29%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14,850,000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1.44%</w:t>
            </w:r>
          </w:p>
        </w:tc>
      </w:tr>
      <w:tr w:rsidR="00B43506" w:rsidRPr="00B43506" w:rsidTr="00B43506">
        <w:trPr>
          <w:trHeight w:val="31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0.05%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4,550,000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0.44%</w:t>
            </w:r>
          </w:p>
        </w:tc>
      </w:tr>
      <w:tr w:rsidR="00B43506" w:rsidRPr="00B43506" w:rsidTr="00B43506">
        <w:trPr>
          <w:trHeight w:val="72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0.03%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713427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Порез на пренос апсолутних права на употребљена возила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6,000,000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0.58%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  20,750,000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2.02%</w:t>
            </w:r>
          </w:p>
        </w:tc>
      </w:tr>
      <w:tr w:rsidR="00B43506" w:rsidRPr="00B43506" w:rsidTr="00007FC9">
        <w:trPr>
          <w:trHeight w:val="72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16,300,000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1.59%</w:t>
            </w:r>
          </w:p>
        </w:tc>
      </w:tr>
      <w:tr w:rsidR="00B43506" w:rsidRPr="00B43506" w:rsidTr="00007FC9">
        <w:trPr>
          <w:trHeight w:val="48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100,000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280,000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0.03%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714553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Боравишна такса по решењу органа локалне самоуправе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  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714562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Посебна накнада за заштиту и унапређење животне средине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4,000,000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0.39%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714565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Накнада за коришћење простора на јавној површини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  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  11,500,000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1.12%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11,500,000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1.12%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391,300,000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007FC9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  <w:r w:rsidR="00B43506"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38.06%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391,300,000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38.06%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310,000,000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30.16%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68,500,000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6.66%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12,800,000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1.25%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  26,800,000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2.61%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    9,200,000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0.89%</w:t>
            </w:r>
          </w:p>
        </w:tc>
      </w:tr>
      <w:tr w:rsidR="00B43506" w:rsidRPr="00B43506" w:rsidTr="00B43506">
        <w:trPr>
          <w:trHeight w:val="72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3,800,000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0.37%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741522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Средства остварена од давања у закуп пољопривредног земљишта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4,250,000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0.41%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  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741538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Допринос за уређивање грађевинског зељишта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210,000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0.02%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741596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Накнада за коришћење дрвета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920,000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0.09%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  17,200,000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1.67%</w:t>
            </w:r>
          </w:p>
        </w:tc>
      </w:tr>
      <w:tr w:rsidR="00B43506" w:rsidRPr="00B43506" w:rsidTr="00B43506">
        <w:trPr>
          <w:trHeight w:val="73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  70,000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742153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130,000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B43506" w:rsidRPr="00B43506" w:rsidTr="00B43506">
        <w:trPr>
          <w:trHeight w:val="72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742155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3,300,000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0.32%</w:t>
            </w:r>
          </w:p>
        </w:tc>
      </w:tr>
      <w:tr w:rsidR="00B43506" w:rsidRPr="00B43506" w:rsidTr="00B43506">
        <w:trPr>
          <w:trHeight w:val="76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742156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9,000,000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0.88%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1,800,000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0.18%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  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742255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Такса за озакоњење објеката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1,280,000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0.12%</w:t>
            </w:r>
          </w:p>
        </w:tc>
      </w:tr>
      <w:tr w:rsidR="00B43506" w:rsidRPr="00B43506" w:rsidTr="00B43506">
        <w:trPr>
          <w:trHeight w:val="49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1,540,000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0.15%</w:t>
            </w:r>
          </w:p>
        </w:tc>
      </w:tr>
      <w:tr w:rsidR="00B43506" w:rsidRPr="00B43506" w:rsidTr="00B43506">
        <w:trPr>
          <w:trHeight w:val="46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0.00%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743351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    5,000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B43506" w:rsidRPr="00B43506" w:rsidTr="00007FC9">
        <w:trPr>
          <w:trHeight w:val="72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743353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  25,000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B43506" w:rsidRPr="00B43506" w:rsidTr="00007FC9">
        <w:trPr>
          <w:trHeight w:val="30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745000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370,000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0.04%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360,000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0.04%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745153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       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770000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МЕМОРАНДУМСКЕ СТАВКЕ ЗА РЕФУНДАЦИЈУ РАСХОДА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007FC9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  <w:r w:rsidR="00B43506"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0.05%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772114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007FC9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B43506"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0.05%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    1,600,000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0.16%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CC00"/>
            <w:noWrap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900,000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0.09%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812151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Примања од продаје покретне имовине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900,000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0.09%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CC00"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0.07%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841151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Примања од продаје земљишта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       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0.07%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900000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ПРИМАЊА ОД ЗАДУЖИВАЊА И ПРОДАЈЕ ФИНАНСИЈСКЕ ИМОВИНЕ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100,260,000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9.75%</w:t>
            </w:r>
          </w:p>
        </w:tc>
      </w:tr>
      <w:tr w:rsidR="00B43506" w:rsidRPr="00B43506" w:rsidTr="00B43506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910000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ПРИМАЊА ОД ЗАДУЖИВАЊА 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100,260,000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9.75%</w:t>
            </w:r>
          </w:p>
        </w:tc>
      </w:tr>
      <w:tr w:rsidR="00B43506" w:rsidRPr="00B43506" w:rsidTr="00B43506">
        <w:trPr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911451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 xml:space="preserve">   100,260,000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9.75%</w:t>
            </w:r>
          </w:p>
        </w:tc>
      </w:tr>
      <w:tr w:rsidR="00B43506" w:rsidRPr="00B43506" w:rsidTr="00B43506">
        <w:trPr>
          <w:trHeight w:val="67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   972,270,000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94.58%</w:t>
            </w:r>
          </w:p>
        </w:tc>
      </w:tr>
      <w:tr w:rsidR="00B43506" w:rsidRPr="00B43506" w:rsidTr="00B43506">
        <w:trPr>
          <w:trHeight w:val="81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35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 xml:space="preserve">1,028,000,000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43506" w:rsidRPr="00B43506" w:rsidRDefault="00B43506" w:rsidP="00B4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3506">
              <w:rPr>
                <w:rFonts w:ascii="Times New Roman" w:eastAsia="Times New Roman" w:hAnsi="Times New Roman" w:cs="Times New Roman"/>
                <w:b/>
                <w:bCs/>
              </w:rPr>
              <w:t>100.00%</w:t>
            </w:r>
          </w:p>
        </w:tc>
      </w:tr>
    </w:tbl>
    <w:p w:rsidR="00057AF7" w:rsidRDefault="00057AF7" w:rsidP="00057AF7">
      <w:pPr>
        <w:tabs>
          <w:tab w:val="left" w:pos="2175"/>
          <w:tab w:val="left" w:pos="4545"/>
          <w:tab w:val="center" w:pos="54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B47B8" w:rsidRDefault="00FB47B8" w:rsidP="00FB47B8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42BA8" w:rsidRDefault="00FB47B8" w:rsidP="00FB47B8">
      <w:pPr>
        <w:tabs>
          <w:tab w:val="left" w:pos="4545"/>
          <w:tab w:val="center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У члану 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износ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26,490.000,00 замењује се износом од 30,834.000,00 динара. </w:t>
      </w:r>
    </w:p>
    <w:p w:rsidR="00042BA8" w:rsidRDefault="00042BA8" w:rsidP="000964C7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964C7" w:rsidRDefault="000964C7" w:rsidP="000964C7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FB47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87A7F" w:rsidRDefault="00330FF1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 члану </w:t>
      </w:r>
      <w:r w:rsidR="004778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26CE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Преглед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капиталних пројеката </w:t>
      </w:r>
      <w:r w:rsidR="00126CE7">
        <w:rPr>
          <w:rFonts w:ascii="Times New Roman" w:hAnsi="Times New Roman"/>
          <w:sz w:val="24"/>
          <w:szCs w:val="24"/>
          <w:lang w:val="sr-Cyrl-CS"/>
        </w:rPr>
        <w:t>по секторима, вредностима и динамици финансирања,</w:t>
      </w:r>
      <w:r>
        <w:rPr>
          <w:rFonts w:ascii="Times New Roman" w:hAnsi="Times New Roman"/>
          <w:sz w:val="24"/>
          <w:szCs w:val="24"/>
          <w:lang w:val="sr-Cyrl-CS"/>
        </w:rPr>
        <w:t>мења се и гласи:</w:t>
      </w:r>
    </w:p>
    <w:p w:rsidR="004960D3" w:rsidRDefault="004960D3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  <w:sectPr w:rsidR="004960D3" w:rsidSect="00C65FCD">
          <w:headerReference w:type="default" r:id="rId8"/>
          <w:pgSz w:w="12240" w:h="15840"/>
          <w:pgMar w:top="568" w:right="720" w:bottom="720" w:left="630" w:header="720" w:footer="720" w:gutter="0"/>
          <w:cols w:space="720"/>
          <w:docGrid w:linePitch="360"/>
        </w:sectPr>
      </w:pPr>
    </w:p>
    <w:tbl>
      <w:tblPr>
        <w:tblW w:w="13650" w:type="dxa"/>
        <w:tblInd w:w="98" w:type="dxa"/>
        <w:tblLook w:val="04A0"/>
      </w:tblPr>
      <w:tblGrid>
        <w:gridCol w:w="959"/>
        <w:gridCol w:w="4327"/>
        <w:gridCol w:w="2033"/>
        <w:gridCol w:w="1851"/>
        <w:gridCol w:w="1498"/>
        <w:gridCol w:w="1498"/>
        <w:gridCol w:w="1498"/>
      </w:tblGrid>
      <w:tr w:rsidR="004E5B0D" w:rsidRPr="004E5B0D" w:rsidTr="00C84D92">
        <w:trPr>
          <w:trHeight w:val="1080"/>
        </w:trPr>
        <w:tc>
          <w:tcPr>
            <w:tcW w:w="136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ПРЕГЛЕД  КАПИТАЛНИХ ПРОЈЕКАТА ПО СЕКТОРИМА, ВРЕДНОСТИ И ДИНАМИЦИ ФИНАНСИРАЊА</w:t>
            </w:r>
          </w:p>
        </w:tc>
      </w:tr>
      <w:tr w:rsidR="004E5B0D" w:rsidRPr="004E5B0D" w:rsidTr="004E5B0D">
        <w:trPr>
          <w:trHeight w:val="315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шифра сектора</w:t>
            </w:r>
          </w:p>
        </w:tc>
        <w:tc>
          <w:tcPr>
            <w:tcW w:w="4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назив сектора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укупна вредност пројеката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вредност реализованог до 2024.године</w:t>
            </w:r>
          </w:p>
        </w:tc>
        <w:tc>
          <w:tcPr>
            <w:tcW w:w="44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вредност пројекта по годинама финансирања</w:t>
            </w:r>
          </w:p>
        </w:tc>
      </w:tr>
      <w:tr w:rsidR="004E5B0D" w:rsidRPr="004E5B0D" w:rsidTr="00C84D92">
        <w:trPr>
          <w:trHeight w:val="1080"/>
        </w:trPr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4E5B0D" w:rsidRPr="004E5B0D" w:rsidTr="00C84D92">
        <w:trPr>
          <w:trHeight w:val="57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298,260,000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34,600,000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53,360,000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123,200,000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87,100,000</w:t>
            </w:r>
          </w:p>
        </w:tc>
      </w:tr>
      <w:tr w:rsidR="004E5B0D" w:rsidRPr="004E5B0D" w:rsidTr="004E5B0D">
        <w:trPr>
          <w:trHeight w:val="10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Израда ПТД за изградњу колектора и постројења за пречишћавање отпадних вода за Владичин Хан и Сурдулицу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24,600,000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8,600,000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81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за водоснабдевање у МЗ Козница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39,800,000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21,800,000</w:t>
            </w:r>
          </w:p>
        </w:tc>
      </w:tr>
      <w:tr w:rsidR="004E5B0D" w:rsidRPr="004E5B0D" w:rsidTr="004E5B0D">
        <w:trPr>
          <w:trHeight w:val="99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- 1. фаза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76,500,000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17,000,000</w:t>
            </w:r>
          </w:p>
        </w:tc>
      </w:tr>
      <w:tr w:rsidR="004E5B0D" w:rsidRPr="004E5B0D" w:rsidTr="004E5B0D">
        <w:trPr>
          <w:trHeight w:val="100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дела секундарног цевовода за водоснабдевање на делу улица Београдска, Ратка Софијанића и Степе Степановића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10,600,000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4,600,000</w:t>
            </w:r>
          </w:p>
        </w:tc>
      </w:tr>
      <w:tr w:rsidR="004E5B0D" w:rsidRPr="004E5B0D" w:rsidTr="004E5B0D">
        <w:trPr>
          <w:trHeight w:val="123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за водоснабдевање од постојеће шахте у улици Београдској до резервоара у Калиманцу - 1. фаза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10,900,000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4,900,000</w:t>
            </w:r>
          </w:p>
        </w:tc>
      </w:tr>
      <w:tr w:rsidR="004E5B0D" w:rsidRPr="004E5B0D" w:rsidTr="00F24B8C">
        <w:trPr>
          <w:trHeight w:val="82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за водоснабдевање у улици Боре Станковића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11,760,000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11,760,000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72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водоводне мреже за села Лепеница и Кацапун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28,800,000</w:t>
            </w:r>
          </w:p>
        </w:tc>
      </w:tr>
      <w:tr w:rsidR="004E5B0D" w:rsidRPr="004E5B0D" w:rsidTr="004E5B0D">
        <w:trPr>
          <w:trHeight w:val="79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бунара број 6 у изворишту Сува Морава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99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система за одржавање нивоа воде у филтерским пољима на ППВ Полом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22,800,000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12,800,000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10,000,000</w:t>
            </w:r>
          </w:p>
        </w:tc>
      </w:tr>
      <w:tr w:rsidR="004E5B0D" w:rsidRPr="004E5B0D" w:rsidTr="004E5B0D">
        <w:trPr>
          <w:trHeight w:val="96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секундарне водоводне мреже у насељу Бојчинце - Владичин Хан.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84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потисног цевовода до препумпне станице Пољана 2 у дужини од 600м, Ф100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84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система надзора и управљања водоводним системом Владичиног Хана, мерна места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28,400,000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10,400,000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60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канализационе мреже у делу улице Вука Караџића и 1. мај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7,100,000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300"/>
        </w:trPr>
        <w:tc>
          <w:tcPr>
            <w:tcW w:w="136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E5B0D" w:rsidRPr="004E5B0D" w:rsidTr="004E5B0D">
        <w:trPr>
          <w:trHeight w:val="315"/>
        </w:trPr>
        <w:tc>
          <w:tcPr>
            <w:tcW w:w="136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5B0D" w:rsidRPr="004E5B0D" w:rsidTr="004E5B0D">
        <w:trPr>
          <w:trHeight w:val="31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Саобраћај и комуникације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243,700,000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16,700,000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75,300,000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81,200,000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70,500,000</w:t>
            </w:r>
          </w:p>
        </w:tc>
      </w:tr>
      <w:tr w:rsidR="004E5B0D" w:rsidRPr="004E5B0D" w:rsidTr="004E5B0D">
        <w:trPr>
          <w:trHeight w:val="51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улице "Први мај"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</w:tr>
      <w:tr w:rsidR="004E5B0D" w:rsidRPr="004E5B0D" w:rsidTr="004E5B0D">
        <w:trPr>
          <w:trHeight w:val="82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Изградња улице Боре Станковића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30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Изградња улице Јурија Гагарина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30,500,000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22,300,000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8,200,000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30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Изградња улице Ивана Милутиновића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3,900,000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3,900,000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30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Изградња улице Цара Душана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1,000,000</w:t>
            </w:r>
          </w:p>
        </w:tc>
      </w:tr>
      <w:tr w:rsidR="004E5B0D" w:rsidRPr="004E5B0D" w:rsidTr="004E5B0D">
        <w:trPr>
          <w:trHeight w:val="73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дела улице Краља Петра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</w:tr>
      <w:tr w:rsidR="004E5B0D" w:rsidRPr="004E5B0D" w:rsidTr="004E5B0D">
        <w:trPr>
          <w:trHeight w:val="79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потпорног зида у улици Бранка Радичевића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1,000,000</w:t>
            </w:r>
          </w:p>
        </w:tc>
      </w:tr>
      <w:tr w:rsidR="004E5B0D" w:rsidRPr="004E5B0D" w:rsidTr="004E5B0D">
        <w:trPr>
          <w:trHeight w:val="840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две осе градских саобраћајница у насељу "Ширине"- Таковска и Авалска улица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4,500,000</w:t>
            </w:r>
          </w:p>
        </w:tc>
      </w:tr>
      <w:tr w:rsidR="004E5B0D" w:rsidRPr="004E5B0D" w:rsidTr="004E5B0D">
        <w:trPr>
          <w:trHeight w:val="112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 путева  у МЗ Љутеж, Стубал, Прекодолце, Декутинце, Прибој и Сува Морава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55,000,000</w:t>
            </w:r>
          </w:p>
        </w:tc>
      </w:tr>
      <w:tr w:rsidR="004E5B0D" w:rsidRPr="004E5B0D" w:rsidTr="004E5B0D">
        <w:trPr>
          <w:trHeight w:val="64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иградња пешачког моста на реци Врли  у Вл. Хану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9,200,000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64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пешачке зоне у ТЦ Занатски центар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70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Постављање семафора  у Владичином Хану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20,600,000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20,600,000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300"/>
        </w:trPr>
        <w:tc>
          <w:tcPr>
            <w:tcW w:w="136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E5B0D" w:rsidRPr="004E5B0D" w:rsidTr="004E5B0D">
        <w:trPr>
          <w:trHeight w:val="31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Спорт и омладина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28,700,000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28,700,000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E5B0D" w:rsidRPr="004E5B0D" w:rsidTr="004E5B0D">
        <w:trPr>
          <w:trHeight w:val="109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Изградња и опремање спортско рекреативних јавних површина У Владичином Хану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28,700,000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28,700,000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300"/>
        </w:trPr>
        <w:tc>
          <w:tcPr>
            <w:tcW w:w="136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E5B0D" w:rsidRPr="004E5B0D" w:rsidTr="004E5B0D">
        <w:trPr>
          <w:trHeight w:val="315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Опште услуге јавне управе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57,900,000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57,900,000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E5B0D" w:rsidRPr="004E5B0D" w:rsidTr="004E5B0D">
        <w:trPr>
          <w:trHeight w:val="60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Фактичка експропријација земљишта у зони санитарне заштите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30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 месних канцеларија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6,900,000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6,900,000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315"/>
        </w:trPr>
        <w:tc>
          <w:tcPr>
            <w:tcW w:w="136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5B0D" w:rsidRPr="004E5B0D" w:rsidTr="004E5B0D">
        <w:trPr>
          <w:trHeight w:val="126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Култура и информисање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E5B0D" w:rsidRPr="004E5B0D" w:rsidTr="004E5B0D">
        <w:trPr>
          <w:trHeight w:val="126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Унапређење енергетске ефикасности Установе за културне делатности, туризам и библиотекарство Општине Владичин Хан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E5B0D" w:rsidRPr="004E5B0D" w:rsidTr="004E5B0D">
        <w:trPr>
          <w:trHeight w:val="315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5B0D" w:rsidRPr="004E5B0D" w:rsidTr="004E5B0D">
        <w:trPr>
          <w:trHeight w:val="76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511,000,000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511,000,000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E5B0D" w:rsidRPr="004E5B0D" w:rsidTr="004E5B0D">
        <w:trPr>
          <w:trHeight w:val="118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централног објекта ОШ Свети Сава и завршетак треће фазе објекта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1080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техничке школе са изградњом ученичког дома, паркинг простора и отвореног игралишта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915"/>
        </w:trPr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централног објекта ОШ Вук Караџић са котларницом и фискултурном салом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E5B0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E5B0D" w:rsidRPr="004E5B0D" w:rsidTr="004E5B0D">
        <w:trPr>
          <w:trHeight w:val="330"/>
        </w:trPr>
        <w:tc>
          <w:tcPr>
            <w:tcW w:w="5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1,159,560,000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51,300,000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228,260,000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722,400,000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4E5B0D" w:rsidRPr="004E5B0D" w:rsidRDefault="004E5B0D" w:rsidP="004E5B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5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157,600,000</w:t>
            </w:r>
          </w:p>
        </w:tc>
      </w:tr>
    </w:tbl>
    <w:p w:rsidR="00CF15CC" w:rsidRPr="00CF15CC" w:rsidRDefault="00CF15CC">
      <w:pPr>
        <w:sectPr w:rsidR="00CF15CC" w:rsidRPr="00CF15CC" w:rsidSect="004960D3">
          <w:pgSz w:w="15840" w:h="12240" w:orient="landscape"/>
          <w:pgMar w:top="629" w:right="567" w:bottom="720" w:left="720" w:header="720" w:footer="720" w:gutter="0"/>
          <w:cols w:space="720"/>
          <w:docGrid w:linePitch="360"/>
        </w:sectPr>
      </w:pPr>
    </w:p>
    <w:p w:rsidR="008B3995" w:rsidRPr="00546779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840A76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024AF" w:rsidRDefault="007024AF" w:rsidP="007024A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 члану </w:t>
      </w:r>
      <w:r w:rsidR="00B07FC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</w:t>
      </w:r>
      <w:r w:rsidR="008A27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07F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табеле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2,3,4 и 5 мењају се и гласе: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tbl>
      <w:tblPr>
        <w:tblW w:w="9177" w:type="dxa"/>
        <w:tblInd w:w="103" w:type="dxa"/>
        <w:tblLook w:val="04A0"/>
      </w:tblPr>
      <w:tblGrid>
        <w:gridCol w:w="816"/>
        <w:gridCol w:w="5374"/>
        <w:gridCol w:w="1596"/>
        <w:gridCol w:w="1391"/>
      </w:tblGrid>
      <w:tr w:rsidR="00C84D92" w:rsidRPr="00C84D92" w:rsidTr="00C84D92">
        <w:trPr>
          <w:trHeight w:val="6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Екон. клас.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ВРСТЕ РАСХОДА И ИЗДАТАКА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      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804,325,000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78.24%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РАСХОДИ ЗА ЗАПОСЛЕНЕ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241,092,000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23.45%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 и додаци запослених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191,650,000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18.64%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29,360,000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2.86%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3,265,000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0.32%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запослене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12,267,000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1.19%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Награде,бонуси и остали посебни расходи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4,550,000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0.44%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255,495,000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24.85%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74,836,000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7.28%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2,545,000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0.25%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62,855,000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6.11%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41,495,000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4.04%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 (услуге и мат)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55,808,000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5.43%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17,956,000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1.75%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ОТПЛАТА КАМАТА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2,300,000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0.22%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домаћих камата;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2,300,000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0.22%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СУБВЕНЦИЈЕ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54,500,000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5.30%</w:t>
            </w:r>
          </w:p>
        </w:tc>
      </w:tr>
      <w:tr w:rsidR="00C84D92" w:rsidRPr="00C84D92" w:rsidTr="00C84D92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16,000,000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1.56%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приватним предузећима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38,500,000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3.75%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ДОНАЦИЈЕ И ТРАНСФЕРИ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140,500,000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13.67%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Текући трансфери осталим нивоима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120,700,000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11.74%</w:t>
            </w:r>
          </w:p>
        </w:tc>
      </w:tr>
      <w:tr w:rsidR="00C84D92" w:rsidRPr="00C84D92" w:rsidTr="00C84D92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 организацијама обавезног социјалног осигурања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19,800,000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1.93%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СОЦИЈАЛНА ПОМОЋ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29,250,000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2.85%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29,250,000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2.85%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ОСТАЛИ РАСХОДИ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71,085,000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6.91%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39,800,000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3.87%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360,000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0.04%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пенали по решењу судова;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26,000,000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2.53%</w:t>
            </w:r>
          </w:p>
        </w:tc>
      </w:tr>
      <w:tr w:rsidR="00C84D92" w:rsidRPr="00C84D92" w:rsidTr="00C84D92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4,915,000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0.48%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АДМИНИСТРАТИВНИ ТРАНСФЕРИ БУЏЕТА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10,103,000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0.98%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49912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Текућа резерва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10,103,000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0.98%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500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КАПИТАЛНИ ИЗДАЦИ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223,675,000     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21.76%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176,175,000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17.14%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122,865,000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11.95%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53,210,000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5.18%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0.01%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ПРИРОДНА ИМОВИНА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47,500,000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4.62%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Земљиште;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47,500,000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sz w:val="24"/>
                <w:szCs w:val="24"/>
              </w:rPr>
              <w:t>4.62%</w:t>
            </w:r>
          </w:p>
        </w:tc>
      </w:tr>
      <w:tr w:rsidR="00C84D92" w:rsidRPr="00C84D92" w:rsidTr="00C84D92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УКУПНИ ЈАВНИ РАСХОДИ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1,028,000,000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84D92" w:rsidRPr="00C84D92" w:rsidRDefault="00C84D92" w:rsidP="00C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</w:tr>
    </w:tbl>
    <w:p w:rsidR="000957F8" w:rsidRDefault="000957F8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37F3" w:rsidRDefault="002537F3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3. Расходи и издаци према функционалној класификацији</w:t>
      </w:r>
    </w:p>
    <w:tbl>
      <w:tblPr>
        <w:tblW w:w="9312" w:type="dxa"/>
        <w:tblInd w:w="103" w:type="dxa"/>
        <w:tblLook w:val="04A0"/>
      </w:tblPr>
      <w:tblGrid>
        <w:gridCol w:w="1282"/>
        <w:gridCol w:w="4819"/>
        <w:gridCol w:w="1953"/>
        <w:gridCol w:w="1258"/>
      </w:tblGrid>
      <w:tr w:rsidR="0019415E" w:rsidRPr="0019415E" w:rsidTr="00FE17ED">
        <w:trPr>
          <w:trHeight w:val="108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Функциje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Функционална класификација 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 планирана средства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СОЦИЈАЛНА ЗАШТИТА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42,590,000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4.14%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Породица и деца;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10,640,000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1.04%</w:t>
            </w:r>
          </w:p>
        </w:tc>
      </w:tr>
      <w:tr w:rsidR="0019415E" w:rsidRPr="0019415E" w:rsidTr="0019415E">
        <w:trPr>
          <w:trHeight w:val="647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19,650,000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1.91%</w:t>
            </w:r>
          </w:p>
        </w:tc>
      </w:tr>
      <w:tr w:rsidR="0019415E" w:rsidRPr="0019415E" w:rsidTr="0019415E">
        <w:trPr>
          <w:trHeight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заштита некласификована на другом месту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12,300,000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1.20%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ОПШТЕ ЈАВНЕ УСЛУГЕ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318,905,000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31.02%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Извршни и законодавни органи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F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29,27</w:t>
            </w:r>
            <w:r w:rsidR="00FB3C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2.85%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кадровске услуге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FB3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276,</w:t>
            </w:r>
            <w:r w:rsidR="00FB3CE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5A5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5A51E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415E" w:rsidRPr="0019415E" w:rsidTr="0019415E">
        <w:trPr>
          <w:trHeight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јавне услуге некласификоване на другом месту;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5A5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 w:rsidR="005A51E4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5A5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A51E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ЈАВНИ РЕД И БЕЗБЕДНОСТ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0.34%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3,500,000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0.34%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ЕКОНОМСКИ ПОСЛОВИ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147,840,000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14.38%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12,000,000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1.17%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Саобраћај;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128,350,000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12.49%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Друмски саобраћај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128,350,000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12.49%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ОСТАЛЕ ДЕЛАТНОСТИ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7,490,000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0.73%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Туризам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7,490,000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0.73%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63,700,000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6.20%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отпадом;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29,800,000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2.90%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отпадним водама;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6,900,000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0.67%</w:t>
            </w:r>
          </w:p>
        </w:tc>
      </w:tr>
      <w:tr w:rsidR="0019415E" w:rsidRPr="0019415E" w:rsidTr="0019415E">
        <w:trPr>
          <w:trHeight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биљног и животињског света и крајолика;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26,600,000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2.59%</w:t>
            </w:r>
          </w:p>
        </w:tc>
      </w:tr>
      <w:tr w:rsidR="0019415E" w:rsidRPr="0019415E" w:rsidTr="00FE17ED">
        <w:trPr>
          <w:trHeight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- истраживање и развој;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0.04%</w:t>
            </w:r>
          </w:p>
        </w:tc>
      </w:tr>
      <w:tr w:rsidR="0019415E" w:rsidRPr="0019415E" w:rsidTr="00FE17ED">
        <w:trPr>
          <w:trHeight w:val="630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ПОСЛОВИ СТАНОВАЊА И ЗАЈЕДНИЦЕ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75,405,000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7.34%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заједнице;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11,690,000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1.14%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Водоснабдевање;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42,000,000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4.09%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 расвета;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21,715,000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2.11%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ЗДРАВСТВО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20,200,000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1.96%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јавног здравства;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20,200,000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1.96%</w:t>
            </w:r>
          </w:p>
        </w:tc>
      </w:tr>
      <w:tr w:rsidR="0019415E" w:rsidRPr="0019415E" w:rsidTr="0019415E">
        <w:trPr>
          <w:trHeight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РЕКРЕАЦИЈА, СПОРТ, КУЛТУРА И ВЕРЕ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119,210,000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11.60%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рекреације и спорта;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77,620,000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7.55%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културе;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37,090,000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3.61%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емитовања и штампања;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4,500,000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0.44%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236,650,000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23.02%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 образовање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126,800,000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12.33%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76,950,000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7.49%</w:t>
            </w:r>
          </w:p>
        </w:tc>
      </w:tr>
      <w:tr w:rsidR="0019415E" w:rsidRPr="0019415E" w:rsidTr="0019415E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Средње образовање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32,900,000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3.20%</w:t>
            </w:r>
          </w:p>
        </w:tc>
      </w:tr>
      <w:tr w:rsidR="0019415E" w:rsidRPr="0019415E" w:rsidTr="0019415E">
        <w:trPr>
          <w:trHeight w:val="52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1,028,000,000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19415E" w:rsidRPr="0019415E" w:rsidRDefault="0019415E" w:rsidP="00194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</w:tr>
    </w:tbl>
    <w:p w:rsidR="0019415E" w:rsidRDefault="0019415E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  <w:sectPr w:rsidR="0019415E" w:rsidSect="00FA3F15">
          <w:pgSz w:w="12240" w:h="15840"/>
          <w:pgMar w:top="720" w:right="629" w:bottom="567" w:left="720" w:header="720" w:footer="720" w:gutter="0"/>
          <w:cols w:space="720"/>
          <w:docGrid w:linePitch="360"/>
        </w:sectPr>
      </w:pPr>
    </w:p>
    <w:p w:rsidR="00546779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4. Расходи и издаци према организационој класификацији</w:t>
      </w:r>
    </w:p>
    <w:p w:rsidR="00FC437A" w:rsidRDefault="00FC437A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3328" w:type="dxa"/>
        <w:tblInd w:w="98" w:type="dxa"/>
        <w:tblLayout w:type="fixed"/>
        <w:tblLook w:val="04A0"/>
      </w:tblPr>
      <w:tblGrid>
        <w:gridCol w:w="482"/>
        <w:gridCol w:w="237"/>
        <w:gridCol w:w="245"/>
        <w:gridCol w:w="1119"/>
        <w:gridCol w:w="657"/>
        <w:gridCol w:w="796"/>
        <w:gridCol w:w="757"/>
        <w:gridCol w:w="5423"/>
        <w:gridCol w:w="1776"/>
        <w:gridCol w:w="1836"/>
      </w:tblGrid>
      <w:tr w:rsidR="00FE17ED" w:rsidRPr="00FE17ED" w:rsidTr="007F2B7B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износ планираних средстава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извор финансирања</w:t>
            </w:r>
          </w:p>
        </w:tc>
      </w:tr>
      <w:tr w:rsidR="00FE17ED" w:rsidRPr="00FE17ED" w:rsidTr="007F2B7B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7D6E9F" w:rsidRDefault="007D6E9F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5A5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5A51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7D6E9F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  <w:r w:rsidR="00FE17ED"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5A5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10,28</w:t>
            </w:r>
            <w:r w:rsidR="005A5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E17ED" w:rsidRPr="00FE17ED" w:rsidRDefault="00FE17ED" w:rsidP="005A5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5.31</w:t>
            </w:r>
            <w:r w:rsidR="005A51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7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.000         извор фин. 07 -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4.970.000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BE5F1"/>
            <w:noWrap/>
            <w:vAlign w:val="center"/>
            <w:hideMark/>
          </w:tcPr>
          <w:p w:rsidR="00FE17ED" w:rsidRPr="00FE17ED" w:rsidRDefault="00FE17ED" w:rsidP="005A5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10,28</w:t>
            </w:r>
            <w:r w:rsidR="005A51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01,07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E17ED" w:rsidRPr="00FE17ED" w:rsidTr="007F2B7B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D6E9F" w:rsidRDefault="007D6E9F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D6E9F" w:rsidRDefault="007D6E9F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A3562F" w:rsidRPr="007D6E9F" w:rsidRDefault="00A3562F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17ED" w:rsidRPr="00FE17ED" w:rsidTr="007F2B7B">
        <w:trPr>
          <w:trHeight w:val="277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4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6E9F" w:rsidRPr="00FE17ED" w:rsidTr="007F2B7B">
        <w:trPr>
          <w:trHeight w:val="7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9F" w:rsidRPr="00FE17ED" w:rsidRDefault="007D6E9F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9F" w:rsidRPr="00FE17ED" w:rsidRDefault="007D6E9F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9F" w:rsidRPr="00FE17ED" w:rsidRDefault="007D6E9F" w:rsidP="007D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9F" w:rsidRPr="00FE17ED" w:rsidRDefault="007D6E9F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E9F" w:rsidRPr="00FE17ED" w:rsidRDefault="007D6E9F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E9F" w:rsidRPr="00FE17ED" w:rsidRDefault="007D6E9F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9F" w:rsidRPr="00FE17ED" w:rsidRDefault="007D6E9F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9F" w:rsidRPr="00FE17ED" w:rsidRDefault="007D6E9F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2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2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1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14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17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2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8,250,000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7F2B7B">
        <w:trPr>
          <w:trHeight w:val="73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3.570.000        извор фин. 07 -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  4.680.000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8,250,000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7F2B7B">
        <w:trPr>
          <w:trHeight w:val="1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17ED" w:rsidRPr="00FE17ED" w:rsidTr="007F2B7B">
        <w:trPr>
          <w:trHeight w:val="2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40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6E9F" w:rsidRPr="00FE17ED" w:rsidTr="007F2B7B">
        <w:trPr>
          <w:trHeight w:val="7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9F" w:rsidRPr="00FE17ED" w:rsidRDefault="007D6E9F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9F" w:rsidRPr="00FE17ED" w:rsidRDefault="007D6E9F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9F" w:rsidRPr="00FE17ED" w:rsidRDefault="007D6E9F" w:rsidP="007D6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E9F" w:rsidRPr="00FE17ED" w:rsidRDefault="007D6E9F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E9F" w:rsidRPr="00FE17ED" w:rsidRDefault="007D6E9F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E9F" w:rsidRPr="00FE17ED" w:rsidRDefault="007D6E9F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E9F" w:rsidRPr="00FE17ED" w:rsidRDefault="007D6E9F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E9F" w:rsidRPr="00FE17ED" w:rsidRDefault="007D6E9F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5,960,000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2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7D6E9F" w:rsidRDefault="007D6E9F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26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1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7D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7D6E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01.07</w:t>
            </w:r>
          </w:p>
        </w:tc>
      </w:tr>
      <w:tr w:rsidR="00FE17ED" w:rsidRPr="00FE17ED" w:rsidTr="007F2B7B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3,410,000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1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10,740,000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7F2B7B">
        <w:trPr>
          <w:trHeight w:val="27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ПРЕДСЕДНИК  ОПШТИНЕ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6.900.000         извор фин. 07 -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3.840.000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10,740,000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7F2B7B">
        <w:trPr>
          <w:trHeight w:val="561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E17ED" w:rsidRPr="00FE17ED" w:rsidRDefault="007F2B7B" w:rsidP="007F2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ЈАВНО </w:t>
            </w:r>
            <w:r w:rsidR="00FE17ED"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ПРАВОБРАНИЛАШТВО ОПШТИНЕ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2,520,000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7F2B7B" w:rsidP="007F2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7F2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7F2B7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7F2B7B">
        <w:trPr>
          <w:trHeight w:val="4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7F2B7B">
        <w:trPr>
          <w:trHeight w:val="87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4 -   ЈАВНО ПРАВОБРАНИЛАШ.        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прих.и и прим.  Буџета 2.940.000        извор фин. 07 -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   560.000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7F2B7B">
        <w:trPr>
          <w:trHeight w:val="5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17ED" w:rsidRPr="00FE17ED" w:rsidTr="007F2B7B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 заштиту из буџета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6,240,000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0901-0019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општи приходи и прим. Буџета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7,040,000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6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0901-0020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финансирања. 07 - трансфери других нивоа власти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4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Трансфери осталим нивоима власти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12,400,000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45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4,250,000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07,17</w:t>
            </w:r>
          </w:p>
        </w:tc>
      </w:tr>
      <w:tr w:rsidR="00FE17ED" w:rsidRPr="00FE17ED" w:rsidTr="007F2B7B">
        <w:trPr>
          <w:trHeight w:val="10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извор фин. 07 трансфери др.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13.600.000    извор фин. 17 неутрош.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влас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3.050.000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07,17</w:t>
            </w:r>
          </w:p>
        </w:tc>
      </w:tr>
      <w:tr w:rsidR="00FE17ED" w:rsidRPr="00FE17ED" w:rsidTr="007F2B7B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FF67A7">
        <w:trPr>
          <w:trHeight w:val="2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8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0901-0016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07 - трансфери других нивоа власти        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FF67A7">
        <w:trPr>
          <w:trHeight w:val="43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F6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реализацији програма Црвеног крста 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FF67A7">
        <w:trPr>
          <w:trHeight w:val="33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F6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</w:t>
            </w:r>
            <w:r w:rsidR="00FF67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0901-0018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општи приходи и прим. буџета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8,900,000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1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FF67A7">
        <w:trPr>
          <w:trHeight w:val="25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F67A7" w:rsidRDefault="00FE17ED" w:rsidP="00FF6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Социјална заштита некласификована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на </w:t>
            </w:r>
            <w:r w:rsidR="00FF67A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FF67A7">
        <w:trPr>
          <w:trHeight w:val="2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0901-0021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општи приходи и прим. буџета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FF67A7">
        <w:trPr>
          <w:trHeight w:val="12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  -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ПРОГРАМ 11: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извор фин. 01 општи прих.и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19.340.000                 извор фин. 07 трансфери др.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20.200.000     извор фин. 17 неутрош.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влас .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3.050.000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42,590,000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01,07,17</w:t>
            </w:r>
          </w:p>
        </w:tc>
      </w:tr>
      <w:tr w:rsidR="00FE17ED" w:rsidRPr="00FE17ED" w:rsidTr="007F2B7B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01,07,13</w:t>
            </w:r>
          </w:p>
        </w:tc>
      </w:tr>
      <w:tr w:rsidR="00FE17ED" w:rsidRPr="00FE17ED" w:rsidTr="007F2B7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10,17</w:t>
            </w:r>
          </w:p>
        </w:tc>
      </w:tr>
      <w:tr w:rsidR="00FE17ED" w:rsidRPr="00FE17ED" w:rsidTr="007F2B7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01,07,10,13,17</w:t>
            </w:r>
          </w:p>
        </w:tc>
      </w:tr>
      <w:tr w:rsidR="00FE17ED" w:rsidRPr="00FE17ED" w:rsidTr="007F2B7B">
        <w:trPr>
          <w:trHeight w:val="15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прих.и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6.405.000       извор фин. 07 трансфери др.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18.400.000      извор фин. 10 примања од домаћих задужив.    4.000.000       извор фин. 13 нерас.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5.195.000              извор фин. 17 неутрош.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9.000.000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01,07,10,13,17</w:t>
            </w:r>
          </w:p>
        </w:tc>
      </w:tr>
      <w:tr w:rsidR="00FE17ED" w:rsidRPr="00FE17ED" w:rsidTr="00FF67A7">
        <w:trPr>
          <w:trHeight w:val="30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17ED" w:rsidRPr="00FE17ED" w:rsidTr="007F2B7B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FF67A7">
        <w:trPr>
          <w:trHeight w:val="7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F6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</w:t>
            </w:r>
            <w:r w:rsidR="00FF67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нисање локалне самоуправе и гр.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10,900,000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77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</w:t>
            </w:r>
            <w:r w:rsidR="00772B5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FF67A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0" w:name="RANGE!G121"/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  <w:bookmarkEnd w:id="0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FF67A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13,700,000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FF67A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уговору,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6,800,000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441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Камате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772B5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</w:t>
            </w:r>
            <w:r w:rsidR="00FE17ED"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01,13</w:t>
            </w:r>
          </w:p>
        </w:tc>
      </w:tr>
      <w:tr w:rsidR="00FE17ED" w:rsidRPr="00FE17ED" w:rsidTr="007F2B7B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4,915,000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01,13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8,200,000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01,09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01.09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772B5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47,5</w:t>
            </w:r>
            <w:r w:rsidR="00FE17ED"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01,10,13</w:t>
            </w:r>
          </w:p>
        </w:tc>
      </w:tr>
      <w:tr w:rsidR="00FE17ED" w:rsidRPr="00FE17ED" w:rsidTr="00FF67A7">
        <w:trPr>
          <w:trHeight w:val="16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204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0602-0001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фин.01 општи прих.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примања  буџ.  213.</w:t>
            </w:r>
            <w:r w:rsidR="002044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36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0.000        извор фин.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  800.000            извор фин. 10 примања од домаћих задужив.   7.000.000               извор фин. 13 нерас.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7.065.000        извор фин. 17 неутрош.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2.990.000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77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  <w:r w:rsidR="0077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772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01,09,10,13,17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E17ED" w:rsidRPr="00FE17ED" w:rsidTr="007F2B7B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FF67A7">
        <w:trPr>
          <w:trHeight w:val="15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204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</w:t>
            </w:r>
            <w:r w:rsidR="00204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0602-0009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10,400,000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FF67A7">
        <w:trPr>
          <w:trHeight w:val="155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E17ED" w:rsidRPr="00FE17ED" w:rsidRDefault="00FE17ED" w:rsidP="0088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15:        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фин.01 општи прих.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примања  буџ. 223.4</w:t>
            </w:r>
            <w:r w:rsidR="00884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63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.000        извор фин.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  800.000            извор фин. 10 примања од домаћих задужив.   7.000.000               извор фин. 13 нерас.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7.065.000        извор фин. 17 неутрош.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2.990.000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E17ED" w:rsidRPr="00FE17ED" w:rsidRDefault="00FE17ED" w:rsidP="00204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241,3</w:t>
            </w:r>
            <w:r w:rsidR="0020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01,09,10,13,17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17ED" w:rsidRPr="00FE17ED" w:rsidTr="007F2B7B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2A31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2,330,000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2,330,000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7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1: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из</w:t>
            </w:r>
            <w:r w:rsidR="002A31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вор фин. 01 општи приходи и примања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буџета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2,330,000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</w:t>
            </w:r>
            <w:r w:rsidR="002A3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 5: ПОЉОПРИВРЕДА И РУРАЛНИ Р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2A31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2A31F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1,120,000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2A31F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10,250,000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0101-0001                         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2A31FB">
        <w:trPr>
          <w:trHeight w:val="40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E17ED" w:rsidRPr="00FE17ED" w:rsidRDefault="00FE17ED" w:rsidP="002A3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5: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извор фин. 07 трансфери др</w:t>
            </w:r>
            <w:r w:rsidR="002A31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угих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17ED" w:rsidRPr="00FE17ED" w:rsidTr="007F2B7B">
        <w:trPr>
          <w:trHeight w:val="64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2A31FB">
        <w:trPr>
          <w:trHeight w:val="36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2A31FB">
        <w:trPr>
          <w:trHeight w:val="7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37,500,000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01, 07,10</w:t>
            </w:r>
          </w:p>
        </w:tc>
      </w:tr>
      <w:tr w:rsidR="00FE17ED" w:rsidRPr="00FE17ED" w:rsidTr="002A31FB">
        <w:trPr>
          <w:trHeight w:val="141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42.440.000      извор фин. 07 трансф.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 20.990.000           извор фин. 10 примања од домаћих задужив.    44.195.000    извор фин. 13 нерас.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 25.000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107,650,000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01, 07, 10,13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C052F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C052F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20,700,000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01,10,17</w:t>
            </w:r>
          </w:p>
        </w:tc>
      </w:tr>
      <w:tr w:rsidR="00FE17ED" w:rsidRPr="00FE17ED" w:rsidTr="00C052F2">
        <w:trPr>
          <w:trHeight w:val="114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50.000       извор фин. 10 примања од домаћих задужив.  10.300.000     извор фин. 17 неутрош.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10.350.000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20,700,000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01,10,17</w:t>
            </w:r>
          </w:p>
        </w:tc>
      </w:tr>
      <w:tr w:rsidR="00FE17ED" w:rsidRPr="00FE17ED" w:rsidTr="00C052F2">
        <w:trPr>
          <w:trHeight w:val="169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 7:        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42.490.000      извор фин. 07 трансф.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 20.990.000          извор фин. 10 примања од домаћих задужив.    54.495.000    извор фин. 13 нерас.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    25.000         извор фин. 17 неутрош.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10.350.000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128,350,000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01,07, 10, 13,17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17ED" w:rsidRPr="00FE17ED" w:rsidTr="00C052F2">
        <w:trPr>
          <w:trHeight w:val="35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C052F2">
        <w:trPr>
          <w:trHeight w:val="14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Управљање отпадом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C052F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29,800,000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07,13</w:t>
            </w:r>
          </w:p>
        </w:tc>
      </w:tr>
      <w:tr w:rsidR="00FE17ED" w:rsidRPr="00FE17ED" w:rsidTr="007F2B7B">
        <w:trPr>
          <w:trHeight w:val="9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  25.260.000    извор фин. 13 нерас.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4.540.000          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29,800,000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FE17ED" w:rsidRPr="00FE17ED" w:rsidTr="00C052F2">
        <w:trPr>
          <w:trHeight w:val="1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C052F2">
        <w:trPr>
          <w:trHeight w:val="15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C052F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25,300,000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07,09</w:t>
            </w:r>
          </w:p>
        </w:tc>
      </w:tr>
      <w:tr w:rsidR="00FE17ED" w:rsidRPr="00FE17ED" w:rsidTr="00C052F2">
        <w:trPr>
          <w:trHeight w:val="6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24.500.000            извор фин.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       800.000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25,300,000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07,09</w:t>
            </w:r>
          </w:p>
        </w:tc>
      </w:tr>
      <w:tr w:rsidR="00FE17ED" w:rsidRPr="00FE17ED" w:rsidTr="00C052F2">
        <w:trPr>
          <w:trHeight w:val="2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Зоохигијена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C052F2">
        <w:trPr>
          <w:trHeight w:val="11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8845F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8845F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C052F2">
        <w:trPr>
          <w:trHeight w:val="4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1102-0004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трансфери  других нивоа власти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C052F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одржавање водоводне инфраструктуре и снабдевање водом за пиће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D2530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D2530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D2530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01,07,10</w:t>
            </w:r>
          </w:p>
        </w:tc>
      </w:tr>
      <w:tr w:rsidR="00FE17ED" w:rsidRPr="00FE17ED" w:rsidTr="002109B4">
        <w:trPr>
          <w:trHeight w:val="97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 01 општи приходи и прим.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6.200.000     извор фин. 07 трансф.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19.035.000      извор фин. 10 примања од домаћих задужив.   16.765.000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42,000,000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01,07,10</w:t>
            </w:r>
          </w:p>
        </w:tc>
      </w:tr>
      <w:tr w:rsidR="00FE17ED" w:rsidRPr="00FE17ED" w:rsidTr="002109B4">
        <w:trPr>
          <w:trHeight w:val="2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2109B4">
        <w:trPr>
          <w:trHeight w:val="7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D2530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D2530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8,300,000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D2530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FE17ED" w:rsidRPr="00FE17ED" w:rsidTr="00D25304">
        <w:trPr>
          <w:trHeight w:val="113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1.195.000       извор фин. 07 трансф.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20.105.000                                извор фин. 13 нерас.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 415.000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21,715,000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01,07,13</w:t>
            </w:r>
          </w:p>
        </w:tc>
      </w:tr>
      <w:tr w:rsidR="00FE17ED" w:rsidRPr="00FE17ED" w:rsidTr="00D25304">
        <w:trPr>
          <w:trHeight w:val="166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2:          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7.395.000       извор фин. 07 трансф.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90.200.000       извор фин.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  800.000       извор фин. 10 примања од домаћих задужив. 16.765.000       извор фин. 13 нерас.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4.955.000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120,115,000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01,07,09,10,13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2F2" w:rsidRPr="00C052F2" w:rsidRDefault="00FE17ED" w:rsidP="0021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109B4" w:rsidRPr="00FE17ED" w:rsidTr="002109B4">
        <w:trPr>
          <w:trHeight w:val="4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21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17ED" w:rsidRPr="00FE17ED" w:rsidTr="002109B4">
        <w:trPr>
          <w:trHeight w:val="1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01,17</w:t>
            </w:r>
          </w:p>
        </w:tc>
      </w:tr>
      <w:tr w:rsidR="00FE17ED" w:rsidRPr="00FE17ED" w:rsidTr="002109B4">
        <w:trPr>
          <w:trHeight w:val="56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5.820.000      извор фин. 17 неутрош.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1.080.000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01, 17</w:t>
            </w:r>
          </w:p>
        </w:tc>
      </w:tr>
      <w:tr w:rsidR="002109B4" w:rsidRPr="00FE17ED" w:rsidTr="00DD01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21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- истраживање и развој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2109B4">
        <w:trPr>
          <w:trHeight w:val="5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0401-0002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2109B4">
        <w:trPr>
          <w:trHeight w:val="83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- ПРОГРАМ 6:         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6.220.000       извор фин. 17 неут.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      1.080.000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7,300,000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01,17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109B4" w:rsidRPr="00FE17ED" w:rsidTr="00DD01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21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4,220,000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2109B4">
        <w:trPr>
          <w:trHeight w:val="1140"/>
        </w:trPr>
        <w:tc>
          <w:tcPr>
            <w:tcW w:w="48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1501-0001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 01 општи приходи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400.000    извор фин. 07 трансф.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нивоа власти          3.820.000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4,220,000.00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2109B4">
        <w:trPr>
          <w:trHeight w:val="315"/>
        </w:trPr>
        <w:tc>
          <w:tcPr>
            <w:tcW w:w="48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109B4" w:rsidRPr="00FE17ED" w:rsidTr="00DD01B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210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FE17ED" w:rsidRPr="00FE17ED" w:rsidTr="007F2B7B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3,470,000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01,13</w:t>
            </w:r>
          </w:p>
        </w:tc>
      </w:tr>
      <w:tr w:rsidR="00FE17ED" w:rsidRPr="00FE17ED" w:rsidTr="007F2B7B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1501-0002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 01 општи приходи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1.050.000            извор фин. 13 нерасп.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прет.год.       6.420.000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7,470,000.00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01,13</w:t>
            </w:r>
          </w:p>
        </w:tc>
      </w:tr>
      <w:tr w:rsidR="00FE17ED" w:rsidRPr="00FE17ED" w:rsidTr="007F2B7B">
        <w:trPr>
          <w:trHeight w:val="12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3:          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1.450.000       извор фин. 07 трансф.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  3.820.000            извор фин. 13 нерасп.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прет.год.       6.420.000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11,690,000.00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01,07,13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2109B4" w:rsidRDefault="002109B4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2109B4" w:rsidRPr="002109B4" w:rsidRDefault="002109B4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109B4" w:rsidRPr="00FE17ED" w:rsidTr="00DD01B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21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организацијама за обавезно соц. Осигурање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19,800,000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7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трансфери др. нивоа власти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19,800,000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109B4" w:rsidRPr="00FE17ED" w:rsidTr="00DD01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210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09B4" w:rsidRPr="00FE17ED" w:rsidRDefault="002109B4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7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1801-0002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2109B4">
        <w:trPr>
          <w:trHeight w:val="73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12          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400.000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трансфери др. нивоа власти       19.800.000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20,200,000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17ED" w:rsidRPr="00FE17ED" w:rsidTr="000B52AB">
        <w:trPr>
          <w:trHeight w:val="34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52AB" w:rsidRPr="00FE17ED" w:rsidTr="00DD01B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0B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25,860,000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07,10,13</w:t>
            </w:r>
          </w:p>
        </w:tc>
      </w:tr>
      <w:tr w:rsidR="00FE17ED" w:rsidRPr="00FE17ED" w:rsidTr="002109B4">
        <w:trPr>
          <w:trHeight w:val="14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1301-0001     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19.000.000      извор фин. 07 трансфери др.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4.110.000         извор фин. 10 примања од домаћих задужив.  18.000.000        извор фин. 13 нерас.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3.750.000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44,860,000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01,07,10,13</w:t>
            </w:r>
          </w:p>
        </w:tc>
      </w:tr>
      <w:tr w:rsidR="00FE17ED" w:rsidRPr="00FE17ED" w:rsidTr="000B52AB">
        <w:trPr>
          <w:trHeight w:val="126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14           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19.000.000       извор фин. 07 трансфери др.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4.110.000         извор фин. 10 примања од домаћих задужив.  18.000.000        извор фин. 13 нерас.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3.750.000                                                                           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44,860,000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01,07,10,13</w:t>
            </w:r>
          </w:p>
        </w:tc>
      </w:tr>
      <w:tr w:rsidR="00FE17ED" w:rsidRPr="00FE17ED" w:rsidTr="007F2B7B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52AB" w:rsidRPr="00FE17ED" w:rsidTr="00DD01B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0B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0B52AB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0B52AB">
        <w:trPr>
          <w:trHeight w:val="5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1201-0003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0B52A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52AB" w:rsidRPr="00FE17ED" w:rsidTr="00DD01B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0B5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0B52AB">
        <w:trPr>
          <w:trHeight w:val="5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1201-0004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финансир. 01 општи приходи и примања  буџета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0B52AB">
        <w:trPr>
          <w:trHeight w:val="48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13           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0B52AB">
        <w:trPr>
          <w:trHeight w:val="330"/>
        </w:trPr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17ED" w:rsidRPr="00FE17ED" w:rsidTr="000B52A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17ED" w:rsidRPr="00FE17ED" w:rsidTr="000B52AB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9:  ОСНОВНО ОБРАЗОВАЊЕ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52AB" w:rsidRPr="00FE17ED" w:rsidTr="00DD01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0B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основног образовања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другим нивоима власти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FE17ED" w:rsidRPr="00FE17ED" w:rsidTr="007F2B7B">
        <w:trPr>
          <w:trHeight w:val="11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2003-0001              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фин.07 трансфери друг.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76.000.000           извор фин. 13 нерас.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год        950.000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76,950,000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FE17ED" w:rsidRPr="00FE17ED" w:rsidTr="007F2B7B">
        <w:trPr>
          <w:trHeight w:val="12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  9            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фин.07 трансфери друг.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76.000.000           извор фин. 13 нерас.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950.000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76,950,000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52AB" w:rsidRPr="00FE17ED" w:rsidTr="00DD01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0B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32,000,000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FE17ED" w:rsidRPr="00FE17ED" w:rsidTr="000B52AB">
        <w:trPr>
          <w:trHeight w:val="6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2004-0001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 фин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07 трансфери друг.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32.000.000      извор фин. 13 нерас.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год        900.000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32,900,000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FE17ED" w:rsidRPr="00FE17ED" w:rsidTr="000B52AB">
        <w:trPr>
          <w:trHeight w:val="82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  10           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 фин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07 трансфери друг.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32.000.000       извор фин. 13 нерас.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год          900.000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32,900,000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FE17ED" w:rsidRPr="00FE17ED" w:rsidTr="000B52AB">
        <w:trPr>
          <w:trHeight w:val="197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5.      ОПШТИНСКА УПРАВА                                         извор фин. 01 општи приходи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337.000.000                        извор фин. 07 трансфери друг.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297.520.000      извор фин. 09 примања од продаје неф.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1.600.000       извор фин. 10 примања од домаћих задужив.  100.260.000                           извор фин. 13 нерасп.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29.260.000      извор фин. 17 неут.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  26.470.000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792,110,000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01,07, 09,10,13,17</w:t>
            </w:r>
          </w:p>
        </w:tc>
      </w:tr>
      <w:tr w:rsidR="00FE17ED" w:rsidRPr="00FE17ED" w:rsidTr="007F2B7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0B52AB">
        <w:trPr>
          <w:trHeight w:val="2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8:   ПРЕДШКОЛСКО ВАСПИТАЊЕ 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52AB" w:rsidRPr="00FE17ED" w:rsidTr="00DD01B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0B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79,420,000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12,090,000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1,120,000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0B52A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0B52A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0B52A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0B52A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8,300,000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D2530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D25304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D25304">
        <w:trPr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126,800,000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D25304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  Раздела 5  - програм 8: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126,800,000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D25304">
        <w:trPr>
          <w:trHeight w:val="82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91.510.000              извор фин. 07 трансфери др.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.....35.290.000               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126,800,000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D25304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D2530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0B52AB">
        <w:trPr>
          <w:trHeight w:val="3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52AB" w:rsidRPr="00FE17ED" w:rsidTr="000B52AB">
        <w:trPr>
          <w:trHeight w:val="7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0B52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2AB" w:rsidRPr="00FE17ED" w:rsidRDefault="000B52AB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8,800,000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1,320,000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10,300,000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32,760,000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7F2B7B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5 -  програм 14: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32,760,000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DD01B7">
        <w:trPr>
          <w:trHeight w:val="10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E17ED" w:rsidRPr="00FE17ED" w:rsidRDefault="00FE17ED" w:rsidP="00884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   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="00884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10.120.000        извор фин. 07-трансфери др. </w:t>
            </w:r>
            <w:r w:rsidR="00884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нивоа власти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22.640.000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32,760,000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DD01B7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DD01B7">
        <w:trPr>
          <w:trHeight w:val="24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D01B7" w:rsidRPr="00FE17ED" w:rsidTr="00DD01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B7" w:rsidRPr="00FE17ED" w:rsidRDefault="00DD01B7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B7" w:rsidRPr="00FE17ED" w:rsidRDefault="00DD01B7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B7" w:rsidRPr="00FE17ED" w:rsidRDefault="00DD01B7" w:rsidP="00DD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B7" w:rsidRPr="00FE17ED" w:rsidRDefault="00DD01B7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1B7" w:rsidRPr="00FE17ED" w:rsidRDefault="00DD01B7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1B7" w:rsidRPr="00FE17ED" w:rsidRDefault="00DD01B7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B7" w:rsidRPr="00FE17ED" w:rsidRDefault="00DD01B7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1B7" w:rsidRPr="00FE17ED" w:rsidRDefault="00DD01B7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DD01B7">
        <w:trPr>
          <w:trHeight w:val="9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3,020,000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DD01B7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DD01B7">
        <w:trPr>
          <w:trHeight w:val="23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DD01B7">
        <w:trPr>
          <w:trHeight w:val="411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4:  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07-трансфери др. нивоа власти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7,490,000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DD01B7">
        <w:trPr>
          <w:trHeight w:val="253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17ED" w:rsidRPr="00FE17ED" w:rsidTr="00B63E62">
        <w:trPr>
          <w:trHeight w:val="153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DD01B7" w:rsidRDefault="00FE17ED" w:rsidP="00DD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</w:t>
            </w:r>
            <w:r w:rsidR="00DD01B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D01B7" w:rsidRPr="00FE17ED" w:rsidTr="00DD01B7">
        <w:trPr>
          <w:trHeight w:val="7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B7" w:rsidRPr="00FE17ED" w:rsidRDefault="00DD01B7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B7" w:rsidRPr="00FE17ED" w:rsidRDefault="00DD01B7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B7" w:rsidRPr="00FE17ED" w:rsidRDefault="00DD01B7" w:rsidP="00DD0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B7" w:rsidRPr="00FE17ED" w:rsidRDefault="00DD01B7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1B7" w:rsidRPr="00FE17ED" w:rsidRDefault="00DD01B7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B7" w:rsidRPr="00FE17ED" w:rsidRDefault="00DD01B7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B7" w:rsidRPr="00FE17ED" w:rsidRDefault="00DD01B7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1B7" w:rsidRPr="00FE17ED" w:rsidRDefault="00DD01B7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DD01B7">
        <w:trPr>
          <w:trHeight w:val="17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DD01B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16,250,000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DD01B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DD01B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DD01B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DD01B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DD01B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4,980,000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FE17ED" w:rsidRPr="00FE17ED" w:rsidTr="007F2B7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33,090,000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DD01B7">
        <w:trPr>
          <w:trHeight w:val="7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13:              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01-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општи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18.780.000   извор фин.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07  трансфери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друг. нивоа власти     14.310.000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33,090,000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B63E62">
        <w:trPr>
          <w:trHeight w:val="84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   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прим.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    18.780.000      извор фин. 07 трансфери друг. нивоа власти   21.800.000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40,580,000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FE17ED" w:rsidRPr="00FE17ED" w:rsidTr="00B63E62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ЛОКАЛНЕ САМОУПРАВЕ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63E62" w:rsidRPr="00FE17ED" w:rsidTr="00D2530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62" w:rsidRPr="00FE17ED" w:rsidRDefault="00B63E62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62" w:rsidRPr="00FE17ED" w:rsidRDefault="00B63E62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62" w:rsidRPr="00FE17ED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62" w:rsidRPr="00FE17ED" w:rsidRDefault="00B63E62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E62" w:rsidRPr="00FE17ED" w:rsidRDefault="00B63E62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E62" w:rsidRPr="00FE17ED" w:rsidRDefault="00B63E62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E62" w:rsidRPr="00FE17ED" w:rsidRDefault="00B63E62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E62" w:rsidRPr="00FE17ED" w:rsidRDefault="00B63E62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2,498,000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41,000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2,980,000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7F2B7B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4. РАЗДЕЛА 5.                                                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трансфери друг. нивоа власти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2,980,000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FE17ED" w:rsidRPr="00FE17ED" w:rsidTr="00B63E62">
        <w:trPr>
          <w:trHeight w:val="173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5 - ОПШТИНСКА УПРАВА                    </w:t>
            </w:r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460.390.000                        извор фин. 07 трансфери друг.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377.250.000      извор фин. 09 примања од продаје неф.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1.600.000       извор фин. 10 примања од домаћих задужив.  100.260.000                           извор фин. 13 нерасп.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29.260.000      извор фин. 17 неут.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FE1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  26.470.000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995,230,000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01,07, 09,10,13,17</w:t>
            </w:r>
          </w:p>
        </w:tc>
      </w:tr>
      <w:tr w:rsidR="00FE17ED" w:rsidRPr="00FE17ED" w:rsidTr="007F2B7B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1,028,000,000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BE97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Средства из буџета      </w:t>
            </w:r>
          </w:p>
        </w:tc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17ED" w:rsidRPr="00FE17ED" w:rsidTr="007F2B7B">
        <w:trPr>
          <w:trHeight w:val="1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Општи приходи и примања  буџета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479,110,000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391,300,000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 Примања од домаћих задуживања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100,260,000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29,260,000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 Неутрошена средства трансфера од других нивоа власти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26,470,000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E17ED" w:rsidRPr="00FE17ED" w:rsidTr="007F2B7B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1,028,000,000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E17ED" w:rsidRPr="00FE17ED" w:rsidRDefault="00FE17ED" w:rsidP="00F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E17ED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</w:tbl>
    <w:p w:rsidR="002E01C6" w:rsidRDefault="002E01C6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  <w:sectPr w:rsidR="002E01C6" w:rsidSect="000B1032">
          <w:pgSz w:w="15840" w:h="12240" w:orient="landscape"/>
          <w:pgMar w:top="720" w:right="720" w:bottom="629" w:left="567" w:header="720" w:footer="720" w:gutter="0"/>
          <w:cols w:space="720"/>
          <w:docGrid w:linePitch="360"/>
        </w:sectPr>
      </w:pPr>
    </w:p>
    <w:p w:rsidR="00546779" w:rsidRDefault="00781F73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333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</w:t>
      </w:r>
      <w:r w:rsidR="00546779" w:rsidRPr="008B3337">
        <w:rPr>
          <w:rFonts w:ascii="Times New Roman" w:hAnsi="Times New Roman" w:cs="Times New Roman"/>
          <w:sz w:val="24"/>
          <w:szCs w:val="24"/>
          <w:lang w:val="sr-Cyrl-CS"/>
        </w:rPr>
        <w:t>абела 5. Расходи и издаци према програмској класификацији</w:t>
      </w:r>
    </w:p>
    <w:tbl>
      <w:tblPr>
        <w:tblW w:w="10503" w:type="dxa"/>
        <w:tblInd w:w="103" w:type="dxa"/>
        <w:tblLook w:val="04A0"/>
      </w:tblPr>
      <w:tblGrid>
        <w:gridCol w:w="1102"/>
        <w:gridCol w:w="1436"/>
        <w:gridCol w:w="5460"/>
        <w:gridCol w:w="1481"/>
        <w:gridCol w:w="1024"/>
      </w:tblGrid>
      <w:tr w:rsidR="00B63E62" w:rsidRPr="00B63E62" w:rsidTr="00B63E62">
        <w:trPr>
          <w:trHeight w:val="300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Шифра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Назив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Укупно планирана средства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Структ-ура %</w:t>
            </w:r>
          </w:p>
        </w:tc>
      </w:tr>
      <w:tr w:rsidR="00B63E62" w:rsidRPr="00B63E62" w:rsidTr="00B63E62">
        <w:trPr>
          <w:trHeight w:val="7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Програмска активност/  Пројекат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1.  Становање, урбанизам  и просторно планирање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2,330,000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2,330,000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2.  Комуналне делатности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120,115,000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11.7%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21,715,000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25,300,000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29,800,000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2.9%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Зоохигијена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</w:tr>
      <w:tr w:rsidR="00B63E62" w:rsidRPr="00B63E62" w:rsidTr="00B63E62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Управљањеи одржавање водоводне инфраструктуре и снабдевање водом за пиће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3.  Локални економски развој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11,690,000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привредног и инвестиционог амбијента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4,220,000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7,470,000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</w:p>
        </w:tc>
      </w:tr>
      <w:tr w:rsidR="00B63E62" w:rsidRPr="00B63E62" w:rsidTr="00B63E62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4.  Развој туризма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7,490,000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7,490,000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</w:p>
        </w:tc>
      </w:tr>
      <w:tr w:rsidR="00B63E62" w:rsidRPr="00B63E62" w:rsidTr="00B63E62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5.  Пољопривреда и рурални развој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1.2%</w:t>
            </w:r>
          </w:p>
        </w:tc>
      </w:tr>
      <w:tr w:rsidR="00B63E62" w:rsidRPr="00B63E62" w:rsidTr="00B63E62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1.2%</w:t>
            </w:r>
          </w:p>
        </w:tc>
      </w:tr>
      <w:tr w:rsidR="00B63E62" w:rsidRPr="00B63E62" w:rsidTr="00B63E62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6.  Заштита животне средине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7,300,000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</w:tr>
      <w:tr w:rsidR="00B63E62" w:rsidRPr="00B63E62" w:rsidTr="00B63E62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6,900,000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</w:p>
        </w:tc>
      </w:tr>
      <w:tr w:rsidR="00B63E62" w:rsidRPr="00B63E62" w:rsidTr="00B63E62">
        <w:trPr>
          <w:trHeight w:val="5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128,350,000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12.5%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107,650,000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10.5%</w:t>
            </w:r>
          </w:p>
        </w:tc>
      </w:tr>
      <w:tr w:rsidR="00B63E62" w:rsidRPr="00B63E62" w:rsidTr="00B63E62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20,700,000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2.0%</w:t>
            </w:r>
          </w:p>
        </w:tc>
      </w:tr>
      <w:tr w:rsidR="00B63E62" w:rsidRPr="00B63E62" w:rsidTr="00B63E62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Програм 8.  Предшколско васпитање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126,800,000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12.3%</w:t>
            </w:r>
          </w:p>
        </w:tc>
      </w:tr>
      <w:tr w:rsidR="00B63E62" w:rsidRPr="00B63E62" w:rsidTr="00B63E62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126,800,000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12.3%</w:t>
            </w:r>
          </w:p>
        </w:tc>
      </w:tr>
      <w:tr w:rsidR="00B63E62" w:rsidRPr="00B63E62" w:rsidTr="00B63E62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Програм 9.  Основно образовање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76,950,000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Реализација делатности основог образовања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76,950,000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7.5%</w:t>
            </w:r>
          </w:p>
        </w:tc>
      </w:tr>
      <w:tr w:rsidR="00B63E62" w:rsidRPr="00B63E62" w:rsidTr="00B63E62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10. Средње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32,900,000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32,900,000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3.2%</w:t>
            </w:r>
          </w:p>
        </w:tc>
      </w:tr>
      <w:tr w:rsidR="00B63E62" w:rsidRPr="00B63E62" w:rsidTr="00B63E62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11.  Социјална  и дечја заштита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42,590,000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16,650,000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реализацији програма  Црвеног крста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7,040,000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особама са инвалидитетом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</w:tr>
      <w:tr w:rsidR="00B63E62" w:rsidRPr="00B63E62" w:rsidTr="00B63E62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12.  Здравствена заштита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20,200,000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19,800,000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</w:tr>
      <w:tr w:rsidR="00B63E62" w:rsidRPr="00B63E62" w:rsidTr="00B63E62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13.  Развој културе и информисања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41,590,000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Функционисање локалних установа културе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33,090,000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3.2%</w:t>
            </w:r>
          </w:p>
        </w:tc>
      </w:tr>
      <w:tr w:rsidR="00B63E62" w:rsidRPr="00B63E62" w:rsidTr="00B63E62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</w:tr>
      <w:tr w:rsidR="00B63E62" w:rsidRPr="00B63E62" w:rsidTr="00B63E62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</w:tr>
      <w:tr w:rsidR="00B63E62" w:rsidRPr="00B63E62" w:rsidTr="00B63E62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14.  Развој спорта и омладине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77,620,000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7.6%</w:t>
            </w:r>
          </w:p>
        </w:tc>
      </w:tr>
      <w:tr w:rsidR="00B63E62" w:rsidRPr="00B63E62" w:rsidTr="00B63E62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44,860,000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32,760,000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3.2%</w:t>
            </w:r>
          </w:p>
        </w:tc>
      </w:tr>
      <w:tr w:rsidR="00B63E62" w:rsidRPr="00B63E62" w:rsidTr="00B63E62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15.  Опште услуге локалне самоуправе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A26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247,</w:t>
            </w:r>
            <w:r w:rsidR="00A26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798</w:t>
            </w: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24.1%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A26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A26A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A26A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22.5%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2,980,000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A26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</w:t>
            </w:r>
            <w:r w:rsidR="00A26A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16.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3E62" w:rsidRPr="00B63E62" w:rsidRDefault="00B63E62" w:rsidP="00A26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29,27</w:t>
            </w:r>
            <w:r w:rsidR="00A26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2.8%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10,280,000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18,990,000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1.8%</w:t>
            </w:r>
          </w:p>
        </w:tc>
      </w:tr>
      <w:tr w:rsidR="00B63E62" w:rsidRPr="00B63E62" w:rsidTr="00B63E62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17. Енергетска ефикасност и обновљиви извори енергије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4.2%</w:t>
            </w:r>
          </w:p>
        </w:tc>
      </w:tr>
      <w:tr w:rsidR="00B63E62" w:rsidRPr="00B63E62" w:rsidTr="00B63E62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4.2%</w:t>
            </w:r>
          </w:p>
        </w:tc>
      </w:tr>
      <w:tr w:rsidR="00B63E62" w:rsidRPr="00B63E62" w:rsidTr="00B63E62">
        <w:trPr>
          <w:trHeight w:val="555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УКУПНИ ПРОГРАМСКИ ЈАВНИ РАСХОДИ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1,028,000,000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63E62" w:rsidRPr="00B63E62" w:rsidRDefault="00B63E62" w:rsidP="00B6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63E6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100.0%</w:t>
            </w:r>
          </w:p>
        </w:tc>
      </w:tr>
    </w:tbl>
    <w:p w:rsidR="00B63E62" w:rsidRPr="00B63E62" w:rsidRDefault="00B63E62" w:rsidP="00D23F11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  <w:sectPr w:rsidR="00B63E62" w:rsidRPr="00B63E62" w:rsidSect="00FC437A">
          <w:pgSz w:w="12240" w:h="15840"/>
          <w:pgMar w:top="720" w:right="629" w:bottom="567" w:left="720" w:header="720" w:footer="720" w:gutter="0"/>
          <w:cols w:space="720"/>
          <w:docGrid w:linePitch="360"/>
        </w:sectPr>
      </w:pPr>
    </w:p>
    <w:p w:rsidR="00FA0159" w:rsidRPr="00666234" w:rsidRDefault="00666234" w:rsidP="006D2B32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6D2B32">
        <w:rPr>
          <w:rFonts w:ascii="Times New Roman" w:hAnsi="Times New Roman"/>
          <w:b/>
          <w:sz w:val="24"/>
          <w:szCs w:val="24"/>
          <w:lang w:val="sr-Cyrl-BA"/>
        </w:rPr>
        <w:lastRenderedPageBreak/>
        <w:t>ИЗВРШАВАЊЕ БУЏЕТА</w:t>
      </w:r>
    </w:p>
    <w:p w:rsidR="000900B9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A4D33">
        <w:rPr>
          <w:rFonts w:ascii="Times New Roman" w:hAnsi="Times New Roman"/>
          <w:sz w:val="24"/>
          <w:szCs w:val="24"/>
        </w:rPr>
        <w:t xml:space="preserve">Члан </w:t>
      </w:r>
      <w:r w:rsidR="00840A76">
        <w:rPr>
          <w:rFonts w:ascii="Times New Roman" w:hAnsi="Times New Roman"/>
          <w:sz w:val="24"/>
          <w:szCs w:val="24"/>
        </w:rPr>
        <w:t>7</w:t>
      </w:r>
      <w:r w:rsidRPr="00DA4D33">
        <w:rPr>
          <w:rFonts w:ascii="Times New Roman" w:hAnsi="Times New Roman"/>
          <w:sz w:val="24"/>
          <w:szCs w:val="24"/>
        </w:rPr>
        <w:t>.</w:t>
      </w:r>
      <w:proofErr w:type="gramEnd"/>
    </w:p>
    <w:p w:rsidR="003C3E0D" w:rsidRPr="003C3E0D" w:rsidRDefault="003C3E0D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0EBC" w:rsidRDefault="00FE0EBC" w:rsidP="00FE0EBC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957019">
        <w:rPr>
          <w:rFonts w:ascii="Times New Roman" w:hAnsi="Times New Roman"/>
          <w:sz w:val="24"/>
          <w:szCs w:val="24"/>
          <w:lang w:val="sr-Cyrl-CS"/>
        </w:rPr>
        <w:t>Одлуци о буџету Општине Владичин Хан за 202</w:t>
      </w:r>
      <w:r w:rsidR="007F6EB1">
        <w:rPr>
          <w:rFonts w:ascii="Times New Roman" w:hAnsi="Times New Roman"/>
          <w:sz w:val="24"/>
          <w:szCs w:val="24"/>
          <w:lang w:val="sr-Cyrl-CS"/>
        </w:rPr>
        <w:t>4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F6EB1">
        <w:rPr>
          <w:rFonts w:ascii="Times New Roman" w:hAnsi="Times New Roman"/>
          <w:sz w:val="24"/>
          <w:szCs w:val="24"/>
          <w:lang w:val="sr-Cyrl-CS"/>
        </w:rPr>
        <w:t>г</w:t>
      </w:r>
      <w:r w:rsidRPr="00957019">
        <w:rPr>
          <w:rFonts w:ascii="Times New Roman" w:hAnsi="Times New Roman"/>
          <w:sz w:val="24"/>
          <w:szCs w:val="24"/>
          <w:lang w:val="sr-Cyrl-CS"/>
        </w:rPr>
        <w:t>одину</w:t>
      </w:r>
      <w:r>
        <w:rPr>
          <w:rFonts w:ascii="Times New Roman" w:hAnsi="Times New Roman"/>
          <w:sz w:val="24"/>
          <w:szCs w:val="24"/>
          <w:lang w:val="sr-Cyrl-CS"/>
        </w:rPr>
        <w:t xml:space="preserve"> члан </w:t>
      </w:r>
      <w:r w:rsidR="007F6EB1">
        <w:rPr>
          <w:rFonts w:ascii="Times New Roman" w:hAnsi="Times New Roman"/>
          <w:sz w:val="24"/>
          <w:szCs w:val="24"/>
          <w:lang w:val="sr-Cyrl-CS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. мења се и гласи:</w:t>
      </w:r>
      <w:r w:rsidR="009E471C">
        <w:rPr>
          <w:rFonts w:ascii="Times New Roman" w:hAnsi="Times New Roman"/>
          <w:sz w:val="24"/>
          <w:szCs w:val="24"/>
          <w:lang w:val="sr-Cyrl-CS"/>
        </w:rPr>
        <w:tab/>
      </w:r>
    </w:p>
    <w:p w:rsidR="005B2026" w:rsidRDefault="009E471C" w:rsidP="00FE0EBC">
      <w:pPr>
        <w:spacing w:after="0"/>
        <w:ind w:firstLine="405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Одлуци о буџету Општине Владичин Хан за 202</w:t>
      </w:r>
      <w:r w:rsidR="007F6EB1">
        <w:rPr>
          <w:rFonts w:ascii="Times New Roman" w:hAnsi="Times New Roman"/>
          <w:sz w:val="24"/>
          <w:szCs w:val="24"/>
          <w:lang w:val="sr-Cyrl-CS"/>
        </w:rPr>
        <w:t>4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 xml:space="preserve">. годину средства </w:t>
      </w:r>
      <w:r w:rsidR="007F6EB1">
        <w:rPr>
          <w:rFonts w:ascii="Times New Roman" w:hAnsi="Times New Roman"/>
          <w:sz w:val="24"/>
          <w:szCs w:val="24"/>
          <w:lang w:val="sr-Cyrl-CS"/>
        </w:rPr>
        <w:t>з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а плате се обезбеђују за</w:t>
      </w:r>
      <w:r w:rsidR="00957019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број запос</w:t>
      </w:r>
      <w:r>
        <w:rPr>
          <w:rFonts w:ascii="Times New Roman" w:hAnsi="Times New Roman"/>
          <w:sz w:val="24"/>
          <w:szCs w:val="24"/>
          <w:lang w:val="sr-Cyrl-CS"/>
        </w:rPr>
        <w:t>лених код корисника буџета на неодређено и одређено време, уз припадајући број изабраних и постављених лица, и то:</w:t>
      </w:r>
    </w:p>
    <w:p w:rsidR="009971BD" w:rsidRPr="00957019" w:rsidRDefault="00957019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2E2AC5">
        <w:rPr>
          <w:rFonts w:ascii="Times New Roman" w:hAnsi="Times New Roman"/>
          <w:sz w:val="24"/>
          <w:szCs w:val="24"/>
        </w:rPr>
        <w:t>8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Општинској управи на неодређено време,</w:t>
      </w:r>
    </w:p>
    <w:p w:rsidR="009971BD" w:rsidRDefault="002E2AC5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2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 w:rsidR="00A65F71">
        <w:rPr>
          <w:rFonts w:ascii="Times New Roman" w:hAnsi="Times New Roman"/>
          <w:sz w:val="24"/>
          <w:szCs w:val="24"/>
          <w:lang w:val="sr-Cyrl-CS"/>
        </w:rPr>
        <w:t>а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у Општинској управи на одређено време,</w:t>
      </w:r>
    </w:p>
    <w:p w:rsidR="00DA4D33" w:rsidRDefault="00DA4D33" w:rsidP="00DA4D3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постављен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Општинске управе Владичин Хан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</w:t>
      </w:r>
      <w:r w:rsidR="00932CBB">
        <w:rPr>
          <w:rFonts w:ascii="Times New Roman" w:hAnsi="Times New Roman"/>
          <w:sz w:val="24"/>
          <w:szCs w:val="24"/>
          <w:lang w:val="sr-Cyrl-CS"/>
        </w:rPr>
        <w:t>2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Центру за културне делатности, туризам и библиотекарство на неодређено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 у Центру за културне делатности, туризам и библиотекарство,</w:t>
      </w:r>
    </w:p>
    <w:p w:rsidR="006C13A5" w:rsidRPr="00957019" w:rsidRDefault="00932CB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6C13A5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 w:rsidR="00C42CBE">
        <w:rPr>
          <w:rFonts w:ascii="Times New Roman" w:hAnsi="Times New Roman"/>
          <w:sz w:val="24"/>
          <w:szCs w:val="24"/>
          <w:lang w:val="sr-Cyrl-CS"/>
        </w:rPr>
        <w:t>а</w:t>
      </w:r>
      <w:r w:rsidR="006C13A5" w:rsidRPr="00957019">
        <w:rPr>
          <w:rFonts w:ascii="Times New Roman" w:hAnsi="Times New Roman"/>
          <w:sz w:val="24"/>
          <w:szCs w:val="24"/>
          <w:lang w:val="sr-Cyrl-CS"/>
        </w:rPr>
        <w:t xml:space="preserve"> у Центру за културне делатности, туризам и библиотекарство на одређено време,</w:t>
      </w:r>
    </w:p>
    <w:p w:rsidR="009971BD" w:rsidRPr="00957019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7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УСЦ „Куњак“ на неодређено време,</w:t>
      </w:r>
    </w:p>
    <w:p w:rsidR="009971BD" w:rsidRPr="00957019" w:rsidRDefault="00932CB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 у УСЦ „Куњак“ на 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 УСЦ „Куњак“.</w:t>
      </w:r>
    </w:p>
    <w:p w:rsidR="009971BD" w:rsidRPr="00957019" w:rsidRDefault="006D2B32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F940DC">
        <w:rPr>
          <w:rFonts w:ascii="Times New Roman" w:hAnsi="Times New Roman"/>
          <w:sz w:val="24"/>
          <w:szCs w:val="24"/>
          <w:lang w:val="sr-Cyrl-CS"/>
        </w:rPr>
        <w:t>6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на неодређено време,</w:t>
      </w:r>
    </w:p>
    <w:p w:rsidR="009971BD" w:rsidRPr="00957019" w:rsidRDefault="003C3E0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8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 w:rsidR="00C42CBE">
        <w:rPr>
          <w:rFonts w:ascii="Times New Roman" w:hAnsi="Times New Roman"/>
          <w:sz w:val="24"/>
          <w:szCs w:val="24"/>
          <w:lang w:val="sr-Cyrl-CS"/>
        </w:rPr>
        <w:t>а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на 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 xml:space="preserve">1 постављено лице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B7677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2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изабрана лица </w:t>
      </w:r>
      <w:r w:rsidR="00A344CC" w:rsidRPr="00957019">
        <w:rPr>
          <w:rFonts w:ascii="Times New Roman" w:hAnsi="Times New Roman"/>
          <w:sz w:val="24"/>
          <w:szCs w:val="24"/>
          <w:lang w:val="sr-Cyrl-CS"/>
        </w:rPr>
        <w:t>у оквиру раздела Председник Општине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  <w:r w:rsidR="00A344CC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A4D33" w:rsidRPr="00957019" w:rsidRDefault="00C42CBE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="00DA4D33" w:rsidRPr="00957019">
        <w:rPr>
          <w:rFonts w:ascii="Times New Roman" w:hAnsi="Times New Roman"/>
          <w:sz w:val="24"/>
          <w:szCs w:val="24"/>
          <w:lang w:val="sr-Cyrl-CS"/>
        </w:rPr>
        <w:t xml:space="preserve"> постављен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="00DA4D33"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="00DA4D33" w:rsidRPr="00957019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DA4D33"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A4D33" w:rsidRPr="00957019">
        <w:rPr>
          <w:rFonts w:ascii="Times New Roman" w:hAnsi="Times New Roman"/>
          <w:sz w:val="24"/>
          <w:szCs w:val="24"/>
          <w:lang w:val="sr-Cyrl-CS"/>
        </w:rPr>
        <w:t>оквиру раздела Председник Општине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</w:p>
    <w:p w:rsidR="00A344CC" w:rsidRDefault="00C42CBE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0B7677" w:rsidRPr="00957019">
        <w:rPr>
          <w:rFonts w:ascii="Times New Roman" w:hAnsi="Times New Roman"/>
          <w:sz w:val="24"/>
          <w:szCs w:val="24"/>
          <w:lang w:val="sr-Cyrl-CS"/>
        </w:rPr>
        <w:t xml:space="preserve"> изабран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0B7677"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е</w:t>
      </w:r>
      <w:r w:rsidR="000B7677"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раздела Скупштина Општине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</w:p>
    <w:p w:rsidR="00DA4D33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раздела Скупштина Општине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BE79ED" w:rsidRPr="00957019" w:rsidRDefault="00BE79E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B20BB">
        <w:rPr>
          <w:rFonts w:ascii="Times New Roman" w:hAnsi="Times New Roman"/>
          <w:sz w:val="24"/>
          <w:szCs w:val="24"/>
          <w:lang w:val="sr-Cyrl-CS"/>
        </w:rPr>
        <w:t>изабра</w:t>
      </w:r>
      <w:r w:rsidRPr="00957019">
        <w:rPr>
          <w:rFonts w:ascii="Times New Roman" w:hAnsi="Times New Roman"/>
          <w:sz w:val="24"/>
          <w:szCs w:val="24"/>
          <w:lang w:val="sr-Cyrl-CS"/>
        </w:rPr>
        <w:t>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раздела Општин</w:t>
      </w:r>
      <w:r>
        <w:rPr>
          <w:rFonts w:ascii="Times New Roman" w:hAnsi="Times New Roman"/>
          <w:sz w:val="24"/>
          <w:szCs w:val="24"/>
          <w:lang w:val="sr-Cyrl-CS"/>
        </w:rPr>
        <w:t>ско Веће,</w:t>
      </w:r>
    </w:p>
    <w:p w:rsidR="00DA4D33" w:rsidRPr="00957019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 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Јавног правобранилаштва</w:t>
      </w:r>
      <w:r>
        <w:rPr>
          <w:rFonts w:ascii="Times New Roman" w:hAnsi="Times New Roman"/>
          <w:sz w:val="24"/>
          <w:szCs w:val="24"/>
          <w:lang w:val="sr-Cyrl-CS"/>
        </w:rPr>
        <w:t xml:space="preserve"> на неодређено време и</w:t>
      </w:r>
    </w:p>
    <w:p w:rsidR="00A71671" w:rsidRPr="00957019" w:rsidRDefault="00957019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 оквиру Јавног правобранилаштва.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40A76" w:rsidRPr="00840A76" w:rsidRDefault="00840A76" w:rsidP="00840A76">
      <w:pPr>
        <w:spacing w:after="0" w:line="240" w:lineRule="auto"/>
        <w:ind w:left="405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0A76" w:rsidRDefault="00840A76" w:rsidP="00840A76">
      <w:pPr>
        <w:spacing w:after="0" w:line="240" w:lineRule="auto"/>
        <w:ind w:left="405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40A7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40A7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40A76" w:rsidRPr="00840A76" w:rsidRDefault="00840A76" w:rsidP="00840A76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71BD" w:rsidRDefault="00BB70DC" w:rsidP="009971BD">
      <w:pPr>
        <w:spacing w:after="0"/>
        <w:ind w:left="405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члану 9. </w:t>
      </w:r>
      <w:r w:rsidRPr="00957019">
        <w:rPr>
          <w:rFonts w:ascii="Times New Roman" w:hAnsi="Times New Roman"/>
          <w:sz w:val="24"/>
          <w:szCs w:val="24"/>
          <w:lang w:val="sr-Cyrl-CS"/>
        </w:rPr>
        <w:t>Одлу</w:t>
      </w:r>
      <w:r>
        <w:rPr>
          <w:rFonts w:ascii="Times New Roman" w:hAnsi="Times New Roman"/>
          <w:sz w:val="24"/>
          <w:szCs w:val="24"/>
          <w:lang w:val="sr-Cyrl-CS"/>
        </w:rPr>
        <w:t>ке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о буџету Општине Владичин Хан за 202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957019">
        <w:rPr>
          <w:rFonts w:ascii="Times New Roman" w:hAnsi="Times New Roman"/>
          <w:sz w:val="24"/>
          <w:szCs w:val="24"/>
          <w:lang w:val="sr-Cyrl-CS"/>
        </w:rPr>
        <w:t>одину</w:t>
      </w:r>
      <w:r>
        <w:rPr>
          <w:rFonts w:ascii="Times New Roman" w:hAnsi="Times New Roman"/>
          <w:sz w:val="24"/>
          <w:szCs w:val="24"/>
          <w:lang w:val="sr-Cyrl-CS"/>
        </w:rPr>
        <w:t xml:space="preserve"> износ од 26,490.000 динара замењује се износом од 30,834.000 динара.</w:t>
      </w:r>
    </w:p>
    <w:p w:rsidR="00BB70DC" w:rsidRPr="009971BD" w:rsidRDefault="00BB70DC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A84" w:rsidRPr="009971BD" w:rsidRDefault="009E0A84" w:rsidP="007A5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840A76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2BB6" w:rsidRDefault="000D2BB6" w:rsidP="00823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0AFF" w:rsidRPr="002D676C" w:rsidRDefault="00FA0159" w:rsidP="002D676C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</w:t>
      </w:r>
      <w:r w:rsidR="00A26ADF">
        <w:rPr>
          <w:rFonts w:ascii="Times New Roman" w:hAnsi="Times New Roman" w:cs="Times New Roman"/>
          <w:sz w:val="24"/>
          <w:szCs w:val="24"/>
          <w:lang w:val="sr-Cyrl-CS"/>
        </w:rPr>
        <w:t>наредног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објављивања у </w:t>
      </w:r>
      <w:r w:rsidR="00F310B9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Службеном гласнику Града Врања</w:t>
      </w:r>
      <w:r w:rsidR="00F310B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</w:p>
    <w:p w:rsidR="008E0077" w:rsidRDefault="008E0077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3C1CD2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7E2E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17B04">
        <w:rPr>
          <w:rFonts w:ascii="Times New Roman" w:hAnsi="Times New Roman" w:cs="Times New Roman"/>
          <w:b/>
          <w:sz w:val="24"/>
          <w:szCs w:val="24"/>
          <w:lang/>
        </w:rPr>
        <w:t>0</w:t>
      </w:r>
      <w:r w:rsidR="006F41D7">
        <w:rPr>
          <w:rFonts w:ascii="Times New Roman" w:hAnsi="Times New Roman" w:cs="Times New Roman"/>
          <w:b/>
          <w:sz w:val="24"/>
          <w:szCs w:val="24"/>
        </w:rPr>
        <w:t>6-136/2</w:t>
      </w:r>
      <w:r w:rsidR="00192E37">
        <w:rPr>
          <w:rFonts w:ascii="Times New Roman" w:hAnsi="Times New Roman" w:cs="Times New Roman"/>
          <w:b/>
          <w:sz w:val="24"/>
          <w:szCs w:val="24"/>
        </w:rPr>
        <w:t>/2</w:t>
      </w:r>
      <w:r w:rsidR="000D2BB6">
        <w:rPr>
          <w:rFonts w:ascii="Times New Roman" w:hAnsi="Times New Roman" w:cs="Times New Roman"/>
          <w:b/>
          <w:sz w:val="24"/>
          <w:szCs w:val="24"/>
        </w:rPr>
        <w:t>4</w:t>
      </w:r>
      <w:r w:rsidR="00192E37">
        <w:rPr>
          <w:rFonts w:ascii="Times New Roman" w:hAnsi="Times New Roman" w:cs="Times New Roman"/>
          <w:b/>
          <w:sz w:val="24"/>
          <w:szCs w:val="24"/>
        </w:rPr>
        <w:t>-</w:t>
      </w:r>
      <w:r w:rsidR="00192E37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EF71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3C1CD2" w:rsidRDefault="00962C4B" w:rsidP="00123A1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Дана: </w:t>
      </w:r>
      <w:r w:rsidR="006226C6">
        <w:rPr>
          <w:rFonts w:ascii="Times New Roman" w:hAnsi="Times New Roman" w:cs="Times New Roman"/>
          <w:b/>
          <w:sz w:val="24"/>
          <w:szCs w:val="24"/>
        </w:rPr>
        <w:t>15.11.2024</w:t>
      </w:r>
      <w:r w:rsidR="006F41D7">
        <w:rPr>
          <w:rFonts w:ascii="Times New Roman" w:hAnsi="Times New Roman" w:cs="Times New Roman"/>
          <w:b/>
          <w:sz w:val="24"/>
          <w:szCs w:val="24"/>
        </w:rPr>
        <w:t>. године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CD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5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</w:t>
      </w:r>
      <w:r w:rsidR="008D1F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</w:t>
      </w:r>
      <w:r w:rsidR="00263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123A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</w:t>
      </w:r>
    </w:p>
    <w:p w:rsidR="008D1FDE" w:rsidRDefault="008D1FDE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123A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</w:t>
      </w:r>
      <w:r w:rsidR="00962C4B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</w:t>
      </w:r>
      <w:r w:rsidR="008E0077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123A11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</w:p>
    <w:p w:rsidR="003238DA" w:rsidRDefault="008E0077" w:rsidP="000A1C1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Данијела Попов</w:t>
      </w:r>
      <w:r w:rsidR="00D91600">
        <w:rPr>
          <w:rFonts w:ascii="Times New Roman" w:hAnsi="Times New Roman" w:cs="Times New Roman"/>
          <w:b/>
          <w:sz w:val="24"/>
          <w:szCs w:val="24"/>
          <w:lang w:val="sr-Cyrl-CS"/>
        </w:rPr>
        <w:t>ић</w:t>
      </w:r>
    </w:p>
    <w:p w:rsidR="002D676C" w:rsidRDefault="002D676C" w:rsidP="00646B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2D676C" w:rsidSect="00517B04">
      <w:pgSz w:w="12240" w:h="15840"/>
      <w:pgMar w:top="720" w:right="629" w:bottom="56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DE" w:rsidRDefault="004C14DE" w:rsidP="0069767B">
      <w:pPr>
        <w:spacing w:after="0" w:line="240" w:lineRule="auto"/>
      </w:pPr>
      <w:r>
        <w:separator/>
      </w:r>
    </w:p>
  </w:endnote>
  <w:endnote w:type="continuationSeparator" w:id="0">
    <w:p w:rsidR="004C14DE" w:rsidRDefault="004C14DE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DE" w:rsidRDefault="004C14DE" w:rsidP="0069767B">
      <w:pPr>
        <w:spacing w:after="0" w:line="240" w:lineRule="auto"/>
      </w:pPr>
      <w:r>
        <w:separator/>
      </w:r>
    </w:p>
  </w:footnote>
  <w:footnote w:type="continuationSeparator" w:id="0">
    <w:p w:rsidR="004C14DE" w:rsidRDefault="004C14DE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068501"/>
      <w:docPartObj>
        <w:docPartGallery w:val="Page Numbers (Top of Page)"/>
        <w:docPartUnique/>
      </w:docPartObj>
    </w:sdtPr>
    <w:sdtContent>
      <w:p w:rsidR="00236DA1" w:rsidRDefault="000C0CED">
        <w:pPr>
          <w:pStyle w:val="Header"/>
          <w:jc w:val="right"/>
        </w:pPr>
        <w:fldSimple w:instr=" PAGE   \* MERGEFORMAT ">
          <w:r w:rsidR="006226C6">
            <w:rPr>
              <w:noProof/>
            </w:rPr>
            <w:t>31</w:t>
          </w:r>
        </w:fldSimple>
      </w:p>
    </w:sdtContent>
  </w:sdt>
  <w:p w:rsidR="00236DA1" w:rsidRDefault="00236D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0A1D44"/>
    <w:multiLevelType w:val="hybridMultilevel"/>
    <w:tmpl w:val="A7841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0F06C35"/>
    <w:multiLevelType w:val="hybridMultilevel"/>
    <w:tmpl w:val="26DC25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CC002D8"/>
    <w:multiLevelType w:val="hybridMultilevel"/>
    <w:tmpl w:val="192898D6"/>
    <w:lvl w:ilvl="0" w:tplc="BADE5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3462F3"/>
    <w:multiLevelType w:val="hybridMultilevel"/>
    <w:tmpl w:val="9E5EE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E964027"/>
    <w:multiLevelType w:val="hybridMultilevel"/>
    <w:tmpl w:val="AD4E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37A72"/>
    <w:multiLevelType w:val="hybridMultilevel"/>
    <w:tmpl w:val="57E8D686"/>
    <w:lvl w:ilvl="0" w:tplc="3DD806FC">
      <w:start w:val="3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8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90BBF"/>
    <w:multiLevelType w:val="hybridMultilevel"/>
    <w:tmpl w:val="AEF0C030"/>
    <w:lvl w:ilvl="0" w:tplc="41E66B3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5"/>
  </w:num>
  <w:num w:numId="10">
    <w:abstractNumId w:val="8"/>
  </w:num>
  <w:num w:numId="11">
    <w:abstractNumId w:val="19"/>
  </w:num>
  <w:num w:numId="12">
    <w:abstractNumId w:val="11"/>
  </w:num>
  <w:num w:numId="13">
    <w:abstractNumId w:val="3"/>
  </w:num>
  <w:num w:numId="14">
    <w:abstractNumId w:val="18"/>
  </w:num>
  <w:num w:numId="15">
    <w:abstractNumId w:val="9"/>
  </w:num>
  <w:num w:numId="16">
    <w:abstractNumId w:val="14"/>
  </w:num>
  <w:num w:numId="17">
    <w:abstractNumId w:val="5"/>
  </w:num>
  <w:num w:numId="18">
    <w:abstractNumId w:val="1"/>
  </w:num>
  <w:num w:numId="19">
    <w:abstractNumId w:val="2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65B"/>
    <w:rsid w:val="000024A3"/>
    <w:rsid w:val="00003AA5"/>
    <w:rsid w:val="00004055"/>
    <w:rsid w:val="0000484E"/>
    <w:rsid w:val="00007FC9"/>
    <w:rsid w:val="000119E1"/>
    <w:rsid w:val="0001462C"/>
    <w:rsid w:val="00014F5C"/>
    <w:rsid w:val="00015043"/>
    <w:rsid w:val="00020C6C"/>
    <w:rsid w:val="000221AD"/>
    <w:rsid w:val="00022344"/>
    <w:rsid w:val="00022B58"/>
    <w:rsid w:val="00023799"/>
    <w:rsid w:val="00023F9C"/>
    <w:rsid w:val="0002565D"/>
    <w:rsid w:val="00026A45"/>
    <w:rsid w:val="00026CFA"/>
    <w:rsid w:val="000319E8"/>
    <w:rsid w:val="00033C47"/>
    <w:rsid w:val="00034365"/>
    <w:rsid w:val="00035178"/>
    <w:rsid w:val="00035CA9"/>
    <w:rsid w:val="00041913"/>
    <w:rsid w:val="00042BA8"/>
    <w:rsid w:val="000446A7"/>
    <w:rsid w:val="00045C5B"/>
    <w:rsid w:val="000464E4"/>
    <w:rsid w:val="00051E3B"/>
    <w:rsid w:val="0005289F"/>
    <w:rsid w:val="000532DB"/>
    <w:rsid w:val="00053AC9"/>
    <w:rsid w:val="00054705"/>
    <w:rsid w:val="000558B8"/>
    <w:rsid w:val="00057AF7"/>
    <w:rsid w:val="000605E9"/>
    <w:rsid w:val="00061A37"/>
    <w:rsid w:val="00064E2B"/>
    <w:rsid w:val="000661F2"/>
    <w:rsid w:val="000664D7"/>
    <w:rsid w:val="00066770"/>
    <w:rsid w:val="000710EA"/>
    <w:rsid w:val="000719D0"/>
    <w:rsid w:val="0007532F"/>
    <w:rsid w:val="0007573E"/>
    <w:rsid w:val="00076293"/>
    <w:rsid w:val="00082729"/>
    <w:rsid w:val="000829CF"/>
    <w:rsid w:val="00082D24"/>
    <w:rsid w:val="00083FCC"/>
    <w:rsid w:val="000900B9"/>
    <w:rsid w:val="000906B8"/>
    <w:rsid w:val="00090990"/>
    <w:rsid w:val="00090B6D"/>
    <w:rsid w:val="0009219F"/>
    <w:rsid w:val="00094A87"/>
    <w:rsid w:val="000957F8"/>
    <w:rsid w:val="000964C7"/>
    <w:rsid w:val="000966A3"/>
    <w:rsid w:val="000A1C13"/>
    <w:rsid w:val="000A2C6F"/>
    <w:rsid w:val="000A3E1C"/>
    <w:rsid w:val="000A42E6"/>
    <w:rsid w:val="000A5BF4"/>
    <w:rsid w:val="000A7B76"/>
    <w:rsid w:val="000B067C"/>
    <w:rsid w:val="000B0F4B"/>
    <w:rsid w:val="000B1032"/>
    <w:rsid w:val="000B1D1B"/>
    <w:rsid w:val="000B2429"/>
    <w:rsid w:val="000B38A0"/>
    <w:rsid w:val="000B52AB"/>
    <w:rsid w:val="000B53D4"/>
    <w:rsid w:val="000B5E64"/>
    <w:rsid w:val="000B6AF2"/>
    <w:rsid w:val="000B6ECF"/>
    <w:rsid w:val="000B7677"/>
    <w:rsid w:val="000C0CED"/>
    <w:rsid w:val="000C2605"/>
    <w:rsid w:val="000C2E63"/>
    <w:rsid w:val="000C3D29"/>
    <w:rsid w:val="000C3FD0"/>
    <w:rsid w:val="000C6B6B"/>
    <w:rsid w:val="000C6C25"/>
    <w:rsid w:val="000D2BB6"/>
    <w:rsid w:val="000D2D11"/>
    <w:rsid w:val="000D33B4"/>
    <w:rsid w:val="000D46BD"/>
    <w:rsid w:val="000D6804"/>
    <w:rsid w:val="000D6C9B"/>
    <w:rsid w:val="000D708D"/>
    <w:rsid w:val="000E1619"/>
    <w:rsid w:val="000E29B8"/>
    <w:rsid w:val="000E4DE1"/>
    <w:rsid w:val="000E759A"/>
    <w:rsid w:val="000F0EAD"/>
    <w:rsid w:val="000F1F6F"/>
    <w:rsid w:val="000F2A2B"/>
    <w:rsid w:val="000F4892"/>
    <w:rsid w:val="00100841"/>
    <w:rsid w:val="00101395"/>
    <w:rsid w:val="00102C6C"/>
    <w:rsid w:val="00103B03"/>
    <w:rsid w:val="001047E0"/>
    <w:rsid w:val="00104B99"/>
    <w:rsid w:val="00105AB5"/>
    <w:rsid w:val="001062C4"/>
    <w:rsid w:val="0010774B"/>
    <w:rsid w:val="00107BAE"/>
    <w:rsid w:val="00111126"/>
    <w:rsid w:val="001112DA"/>
    <w:rsid w:val="0011181F"/>
    <w:rsid w:val="00111892"/>
    <w:rsid w:val="00112A71"/>
    <w:rsid w:val="00112C78"/>
    <w:rsid w:val="00112C98"/>
    <w:rsid w:val="0011320A"/>
    <w:rsid w:val="001160A9"/>
    <w:rsid w:val="0011663C"/>
    <w:rsid w:val="00116EF1"/>
    <w:rsid w:val="0011797A"/>
    <w:rsid w:val="00117BEE"/>
    <w:rsid w:val="00120209"/>
    <w:rsid w:val="0012026E"/>
    <w:rsid w:val="001205E8"/>
    <w:rsid w:val="00121740"/>
    <w:rsid w:val="00123A11"/>
    <w:rsid w:val="00125BFF"/>
    <w:rsid w:val="00126CE7"/>
    <w:rsid w:val="001277DE"/>
    <w:rsid w:val="00130734"/>
    <w:rsid w:val="00130B15"/>
    <w:rsid w:val="001311F4"/>
    <w:rsid w:val="00134C00"/>
    <w:rsid w:val="00134C63"/>
    <w:rsid w:val="00134CFE"/>
    <w:rsid w:val="00135903"/>
    <w:rsid w:val="0013598D"/>
    <w:rsid w:val="00135D29"/>
    <w:rsid w:val="001412DC"/>
    <w:rsid w:val="001429D8"/>
    <w:rsid w:val="00144212"/>
    <w:rsid w:val="00144D59"/>
    <w:rsid w:val="0014507E"/>
    <w:rsid w:val="00145B45"/>
    <w:rsid w:val="001461D9"/>
    <w:rsid w:val="00146210"/>
    <w:rsid w:val="00146819"/>
    <w:rsid w:val="001470CA"/>
    <w:rsid w:val="001471FE"/>
    <w:rsid w:val="0015041B"/>
    <w:rsid w:val="00151567"/>
    <w:rsid w:val="001516C6"/>
    <w:rsid w:val="001543DF"/>
    <w:rsid w:val="0015533C"/>
    <w:rsid w:val="00155C57"/>
    <w:rsid w:val="00155CA6"/>
    <w:rsid w:val="00161011"/>
    <w:rsid w:val="00161890"/>
    <w:rsid w:val="00162B0D"/>
    <w:rsid w:val="00164542"/>
    <w:rsid w:val="00164703"/>
    <w:rsid w:val="0016549C"/>
    <w:rsid w:val="001704B3"/>
    <w:rsid w:val="001715D7"/>
    <w:rsid w:val="00171645"/>
    <w:rsid w:val="00174160"/>
    <w:rsid w:val="00176516"/>
    <w:rsid w:val="00177B89"/>
    <w:rsid w:val="00180996"/>
    <w:rsid w:val="00184B44"/>
    <w:rsid w:val="00185043"/>
    <w:rsid w:val="001852FB"/>
    <w:rsid w:val="00186F26"/>
    <w:rsid w:val="00187B92"/>
    <w:rsid w:val="00187E06"/>
    <w:rsid w:val="00187E59"/>
    <w:rsid w:val="00190442"/>
    <w:rsid w:val="00191BD1"/>
    <w:rsid w:val="00192E37"/>
    <w:rsid w:val="0019415E"/>
    <w:rsid w:val="001942A7"/>
    <w:rsid w:val="0019654A"/>
    <w:rsid w:val="001966CA"/>
    <w:rsid w:val="001A0320"/>
    <w:rsid w:val="001A5830"/>
    <w:rsid w:val="001A6745"/>
    <w:rsid w:val="001A68C4"/>
    <w:rsid w:val="001A752E"/>
    <w:rsid w:val="001A79C6"/>
    <w:rsid w:val="001B04DF"/>
    <w:rsid w:val="001B095F"/>
    <w:rsid w:val="001B141B"/>
    <w:rsid w:val="001B1F3B"/>
    <w:rsid w:val="001B34B9"/>
    <w:rsid w:val="001B73C3"/>
    <w:rsid w:val="001C05AA"/>
    <w:rsid w:val="001C08D9"/>
    <w:rsid w:val="001C0AFF"/>
    <w:rsid w:val="001C2266"/>
    <w:rsid w:val="001C2875"/>
    <w:rsid w:val="001C4196"/>
    <w:rsid w:val="001C4880"/>
    <w:rsid w:val="001C4C45"/>
    <w:rsid w:val="001C65A9"/>
    <w:rsid w:val="001C716E"/>
    <w:rsid w:val="001C77D3"/>
    <w:rsid w:val="001D1C0A"/>
    <w:rsid w:val="001D1CD1"/>
    <w:rsid w:val="001D45BD"/>
    <w:rsid w:val="001D5017"/>
    <w:rsid w:val="001D563E"/>
    <w:rsid w:val="001D5BDE"/>
    <w:rsid w:val="001D6018"/>
    <w:rsid w:val="001D6E93"/>
    <w:rsid w:val="001E10DD"/>
    <w:rsid w:val="001E2AC8"/>
    <w:rsid w:val="001E57F1"/>
    <w:rsid w:val="001E5906"/>
    <w:rsid w:val="001F4770"/>
    <w:rsid w:val="00200ADA"/>
    <w:rsid w:val="00202A04"/>
    <w:rsid w:val="00202CB4"/>
    <w:rsid w:val="0020360C"/>
    <w:rsid w:val="00203C17"/>
    <w:rsid w:val="00204427"/>
    <w:rsid w:val="002048A6"/>
    <w:rsid w:val="002048B8"/>
    <w:rsid w:val="00204E44"/>
    <w:rsid w:val="00205101"/>
    <w:rsid w:val="002062EF"/>
    <w:rsid w:val="00206591"/>
    <w:rsid w:val="002065FE"/>
    <w:rsid w:val="002109B4"/>
    <w:rsid w:val="00211573"/>
    <w:rsid w:val="00211A90"/>
    <w:rsid w:val="00213981"/>
    <w:rsid w:val="00213D80"/>
    <w:rsid w:val="00217EC7"/>
    <w:rsid w:val="002227CB"/>
    <w:rsid w:val="00223443"/>
    <w:rsid w:val="00223C1D"/>
    <w:rsid w:val="00224876"/>
    <w:rsid w:val="002248F8"/>
    <w:rsid w:val="002267ED"/>
    <w:rsid w:val="00227275"/>
    <w:rsid w:val="002326E6"/>
    <w:rsid w:val="002367A8"/>
    <w:rsid w:val="00236DA1"/>
    <w:rsid w:val="00236FF9"/>
    <w:rsid w:val="002438D0"/>
    <w:rsid w:val="00244915"/>
    <w:rsid w:val="00245696"/>
    <w:rsid w:val="002476D1"/>
    <w:rsid w:val="0025204D"/>
    <w:rsid w:val="002537F3"/>
    <w:rsid w:val="002538FD"/>
    <w:rsid w:val="0025498F"/>
    <w:rsid w:val="00256753"/>
    <w:rsid w:val="0026259F"/>
    <w:rsid w:val="00262623"/>
    <w:rsid w:val="00263643"/>
    <w:rsid w:val="002651EA"/>
    <w:rsid w:val="00271BBB"/>
    <w:rsid w:val="00273F47"/>
    <w:rsid w:val="002748D2"/>
    <w:rsid w:val="00275209"/>
    <w:rsid w:val="002758C7"/>
    <w:rsid w:val="00276652"/>
    <w:rsid w:val="0027722F"/>
    <w:rsid w:val="00281BBA"/>
    <w:rsid w:val="00283485"/>
    <w:rsid w:val="00283547"/>
    <w:rsid w:val="00285A11"/>
    <w:rsid w:val="00286D44"/>
    <w:rsid w:val="00290BB8"/>
    <w:rsid w:val="00290F1F"/>
    <w:rsid w:val="00292D71"/>
    <w:rsid w:val="00293934"/>
    <w:rsid w:val="00294601"/>
    <w:rsid w:val="0029750F"/>
    <w:rsid w:val="00297FE2"/>
    <w:rsid w:val="002A071A"/>
    <w:rsid w:val="002A31FB"/>
    <w:rsid w:val="002A358F"/>
    <w:rsid w:val="002A5AEE"/>
    <w:rsid w:val="002A641B"/>
    <w:rsid w:val="002A64BF"/>
    <w:rsid w:val="002A65D9"/>
    <w:rsid w:val="002B06D0"/>
    <w:rsid w:val="002B2694"/>
    <w:rsid w:val="002B2B6A"/>
    <w:rsid w:val="002B3037"/>
    <w:rsid w:val="002B515F"/>
    <w:rsid w:val="002B59B6"/>
    <w:rsid w:val="002B64E6"/>
    <w:rsid w:val="002B69DD"/>
    <w:rsid w:val="002B718D"/>
    <w:rsid w:val="002C1E02"/>
    <w:rsid w:val="002C445A"/>
    <w:rsid w:val="002C56E5"/>
    <w:rsid w:val="002C610E"/>
    <w:rsid w:val="002C68BB"/>
    <w:rsid w:val="002C68FF"/>
    <w:rsid w:val="002C70D9"/>
    <w:rsid w:val="002C7A7A"/>
    <w:rsid w:val="002D1716"/>
    <w:rsid w:val="002D1C77"/>
    <w:rsid w:val="002D2D2F"/>
    <w:rsid w:val="002D2E9B"/>
    <w:rsid w:val="002D53FE"/>
    <w:rsid w:val="002D57D3"/>
    <w:rsid w:val="002D676C"/>
    <w:rsid w:val="002D7F4F"/>
    <w:rsid w:val="002E01C6"/>
    <w:rsid w:val="002E15CC"/>
    <w:rsid w:val="002E2AC5"/>
    <w:rsid w:val="002E3CA0"/>
    <w:rsid w:val="002E633B"/>
    <w:rsid w:val="002E7C6E"/>
    <w:rsid w:val="002F13CA"/>
    <w:rsid w:val="002F3039"/>
    <w:rsid w:val="002F3BE0"/>
    <w:rsid w:val="002F715D"/>
    <w:rsid w:val="002F7C7E"/>
    <w:rsid w:val="00300CB7"/>
    <w:rsid w:val="00302A14"/>
    <w:rsid w:val="00304397"/>
    <w:rsid w:val="00304FD8"/>
    <w:rsid w:val="00306A2C"/>
    <w:rsid w:val="00306B2B"/>
    <w:rsid w:val="003075FC"/>
    <w:rsid w:val="00307DE8"/>
    <w:rsid w:val="003106FE"/>
    <w:rsid w:val="00310DCD"/>
    <w:rsid w:val="00311759"/>
    <w:rsid w:val="00312FC1"/>
    <w:rsid w:val="003137D5"/>
    <w:rsid w:val="00313A09"/>
    <w:rsid w:val="0031644C"/>
    <w:rsid w:val="00316626"/>
    <w:rsid w:val="00316CB9"/>
    <w:rsid w:val="003238DA"/>
    <w:rsid w:val="00325AB4"/>
    <w:rsid w:val="0032606E"/>
    <w:rsid w:val="00326097"/>
    <w:rsid w:val="003264B7"/>
    <w:rsid w:val="00326B1E"/>
    <w:rsid w:val="00330FF1"/>
    <w:rsid w:val="003313B0"/>
    <w:rsid w:val="003331D9"/>
    <w:rsid w:val="00333C4D"/>
    <w:rsid w:val="00334EEB"/>
    <w:rsid w:val="0034356A"/>
    <w:rsid w:val="00343C01"/>
    <w:rsid w:val="00343C49"/>
    <w:rsid w:val="003475B6"/>
    <w:rsid w:val="00350CB3"/>
    <w:rsid w:val="003522E9"/>
    <w:rsid w:val="00352A83"/>
    <w:rsid w:val="00354F7F"/>
    <w:rsid w:val="0035561A"/>
    <w:rsid w:val="00357A03"/>
    <w:rsid w:val="00362ABF"/>
    <w:rsid w:val="0037363C"/>
    <w:rsid w:val="0037438B"/>
    <w:rsid w:val="0037615D"/>
    <w:rsid w:val="00381542"/>
    <w:rsid w:val="00382232"/>
    <w:rsid w:val="00384954"/>
    <w:rsid w:val="003853B4"/>
    <w:rsid w:val="00385493"/>
    <w:rsid w:val="003860A8"/>
    <w:rsid w:val="0038623A"/>
    <w:rsid w:val="00386B56"/>
    <w:rsid w:val="00387C71"/>
    <w:rsid w:val="00390F1A"/>
    <w:rsid w:val="00393E40"/>
    <w:rsid w:val="0039504D"/>
    <w:rsid w:val="00395CAB"/>
    <w:rsid w:val="003966E2"/>
    <w:rsid w:val="003A020C"/>
    <w:rsid w:val="003A5868"/>
    <w:rsid w:val="003A5B36"/>
    <w:rsid w:val="003A7EAF"/>
    <w:rsid w:val="003B1114"/>
    <w:rsid w:val="003B1C57"/>
    <w:rsid w:val="003B1E36"/>
    <w:rsid w:val="003B2F1C"/>
    <w:rsid w:val="003B4742"/>
    <w:rsid w:val="003B5FA5"/>
    <w:rsid w:val="003C04CA"/>
    <w:rsid w:val="003C0CD8"/>
    <w:rsid w:val="003C1CD2"/>
    <w:rsid w:val="003C3E0D"/>
    <w:rsid w:val="003C4BE5"/>
    <w:rsid w:val="003C4E88"/>
    <w:rsid w:val="003C61CC"/>
    <w:rsid w:val="003C654D"/>
    <w:rsid w:val="003D01EE"/>
    <w:rsid w:val="003D1865"/>
    <w:rsid w:val="003D23D7"/>
    <w:rsid w:val="003D3359"/>
    <w:rsid w:val="003D3609"/>
    <w:rsid w:val="003D4A23"/>
    <w:rsid w:val="003D6E03"/>
    <w:rsid w:val="003D7D3F"/>
    <w:rsid w:val="003E0639"/>
    <w:rsid w:val="003E11A3"/>
    <w:rsid w:val="003E18FF"/>
    <w:rsid w:val="003E2FFC"/>
    <w:rsid w:val="003E3058"/>
    <w:rsid w:val="003E3CF3"/>
    <w:rsid w:val="003E6427"/>
    <w:rsid w:val="003E6FB9"/>
    <w:rsid w:val="003E7912"/>
    <w:rsid w:val="003F184F"/>
    <w:rsid w:val="003F18E0"/>
    <w:rsid w:val="003F1EB9"/>
    <w:rsid w:val="003F205B"/>
    <w:rsid w:val="003F2607"/>
    <w:rsid w:val="003F28C4"/>
    <w:rsid w:val="003F5005"/>
    <w:rsid w:val="003F6BD8"/>
    <w:rsid w:val="003F6FA0"/>
    <w:rsid w:val="003F7A79"/>
    <w:rsid w:val="00401120"/>
    <w:rsid w:val="00403520"/>
    <w:rsid w:val="0040682D"/>
    <w:rsid w:val="004100EF"/>
    <w:rsid w:val="00410813"/>
    <w:rsid w:val="00410C8F"/>
    <w:rsid w:val="00412035"/>
    <w:rsid w:val="004128B7"/>
    <w:rsid w:val="00412EB3"/>
    <w:rsid w:val="00416C1B"/>
    <w:rsid w:val="004225C8"/>
    <w:rsid w:val="0042277E"/>
    <w:rsid w:val="00422DA5"/>
    <w:rsid w:val="0042580B"/>
    <w:rsid w:val="00425B66"/>
    <w:rsid w:val="00426263"/>
    <w:rsid w:val="004262FA"/>
    <w:rsid w:val="00427873"/>
    <w:rsid w:val="00427986"/>
    <w:rsid w:val="0043049A"/>
    <w:rsid w:val="00430942"/>
    <w:rsid w:val="00431B56"/>
    <w:rsid w:val="004320B0"/>
    <w:rsid w:val="00433C93"/>
    <w:rsid w:val="004340CD"/>
    <w:rsid w:val="00437AB1"/>
    <w:rsid w:val="004438FE"/>
    <w:rsid w:val="00443B75"/>
    <w:rsid w:val="00446D50"/>
    <w:rsid w:val="00447065"/>
    <w:rsid w:val="0044717D"/>
    <w:rsid w:val="00450F29"/>
    <w:rsid w:val="004519C4"/>
    <w:rsid w:val="004521E8"/>
    <w:rsid w:val="004547E2"/>
    <w:rsid w:val="00454F09"/>
    <w:rsid w:val="00463744"/>
    <w:rsid w:val="004642F9"/>
    <w:rsid w:val="00466817"/>
    <w:rsid w:val="00471248"/>
    <w:rsid w:val="0047196C"/>
    <w:rsid w:val="00471E67"/>
    <w:rsid w:val="004724E2"/>
    <w:rsid w:val="00473E66"/>
    <w:rsid w:val="004758A1"/>
    <w:rsid w:val="0047784B"/>
    <w:rsid w:val="00481404"/>
    <w:rsid w:val="00483163"/>
    <w:rsid w:val="004831FB"/>
    <w:rsid w:val="00483779"/>
    <w:rsid w:val="004852B6"/>
    <w:rsid w:val="004868DF"/>
    <w:rsid w:val="00490012"/>
    <w:rsid w:val="004904C8"/>
    <w:rsid w:val="00490E72"/>
    <w:rsid w:val="00490F71"/>
    <w:rsid w:val="004953D3"/>
    <w:rsid w:val="00495524"/>
    <w:rsid w:val="004960D3"/>
    <w:rsid w:val="00496EA8"/>
    <w:rsid w:val="004A0727"/>
    <w:rsid w:val="004A16FC"/>
    <w:rsid w:val="004A1F67"/>
    <w:rsid w:val="004B15DD"/>
    <w:rsid w:val="004B225B"/>
    <w:rsid w:val="004B26DF"/>
    <w:rsid w:val="004C14DE"/>
    <w:rsid w:val="004C1814"/>
    <w:rsid w:val="004C19E2"/>
    <w:rsid w:val="004C1EE9"/>
    <w:rsid w:val="004C202B"/>
    <w:rsid w:val="004C597C"/>
    <w:rsid w:val="004D0420"/>
    <w:rsid w:val="004D15DC"/>
    <w:rsid w:val="004D2EA0"/>
    <w:rsid w:val="004D4587"/>
    <w:rsid w:val="004E0109"/>
    <w:rsid w:val="004E0F16"/>
    <w:rsid w:val="004E1BD5"/>
    <w:rsid w:val="004E41BB"/>
    <w:rsid w:val="004E5B0D"/>
    <w:rsid w:val="004E5D33"/>
    <w:rsid w:val="004E5FD2"/>
    <w:rsid w:val="004E7016"/>
    <w:rsid w:val="004F0B23"/>
    <w:rsid w:val="004F1362"/>
    <w:rsid w:val="004F167D"/>
    <w:rsid w:val="004F2000"/>
    <w:rsid w:val="004F289E"/>
    <w:rsid w:val="004F2A39"/>
    <w:rsid w:val="004F5260"/>
    <w:rsid w:val="004F6548"/>
    <w:rsid w:val="004F6B09"/>
    <w:rsid w:val="00501738"/>
    <w:rsid w:val="0050618A"/>
    <w:rsid w:val="00506AEE"/>
    <w:rsid w:val="0051041B"/>
    <w:rsid w:val="00512AE7"/>
    <w:rsid w:val="005131F7"/>
    <w:rsid w:val="00515635"/>
    <w:rsid w:val="00515BFC"/>
    <w:rsid w:val="00517B04"/>
    <w:rsid w:val="00524757"/>
    <w:rsid w:val="00527765"/>
    <w:rsid w:val="00530868"/>
    <w:rsid w:val="00530879"/>
    <w:rsid w:val="005321C1"/>
    <w:rsid w:val="005362E0"/>
    <w:rsid w:val="00536E07"/>
    <w:rsid w:val="00540603"/>
    <w:rsid w:val="00540A65"/>
    <w:rsid w:val="00540E29"/>
    <w:rsid w:val="0054107B"/>
    <w:rsid w:val="00541873"/>
    <w:rsid w:val="00542B14"/>
    <w:rsid w:val="0054377C"/>
    <w:rsid w:val="00545565"/>
    <w:rsid w:val="00546779"/>
    <w:rsid w:val="005518B6"/>
    <w:rsid w:val="00552439"/>
    <w:rsid w:val="00552901"/>
    <w:rsid w:val="00561DCA"/>
    <w:rsid w:val="005627CE"/>
    <w:rsid w:val="00563A3E"/>
    <w:rsid w:val="005657A7"/>
    <w:rsid w:val="00571FFC"/>
    <w:rsid w:val="00572BF8"/>
    <w:rsid w:val="005740F5"/>
    <w:rsid w:val="00575980"/>
    <w:rsid w:val="00576DA9"/>
    <w:rsid w:val="00576FDC"/>
    <w:rsid w:val="00577637"/>
    <w:rsid w:val="00580041"/>
    <w:rsid w:val="00581612"/>
    <w:rsid w:val="00582A37"/>
    <w:rsid w:val="00583AC0"/>
    <w:rsid w:val="00584339"/>
    <w:rsid w:val="00585DF4"/>
    <w:rsid w:val="00587E0A"/>
    <w:rsid w:val="00592386"/>
    <w:rsid w:val="00595C9C"/>
    <w:rsid w:val="005A07E5"/>
    <w:rsid w:val="005A16B5"/>
    <w:rsid w:val="005A42DB"/>
    <w:rsid w:val="005A51E4"/>
    <w:rsid w:val="005A528B"/>
    <w:rsid w:val="005A52C8"/>
    <w:rsid w:val="005A74BC"/>
    <w:rsid w:val="005B07E5"/>
    <w:rsid w:val="005B2026"/>
    <w:rsid w:val="005B266E"/>
    <w:rsid w:val="005B27CF"/>
    <w:rsid w:val="005B2882"/>
    <w:rsid w:val="005B2B77"/>
    <w:rsid w:val="005B4496"/>
    <w:rsid w:val="005B4E68"/>
    <w:rsid w:val="005B5016"/>
    <w:rsid w:val="005C180B"/>
    <w:rsid w:val="005C3042"/>
    <w:rsid w:val="005C3301"/>
    <w:rsid w:val="005C3879"/>
    <w:rsid w:val="005C5C6D"/>
    <w:rsid w:val="005C75C4"/>
    <w:rsid w:val="005C77B3"/>
    <w:rsid w:val="005D1116"/>
    <w:rsid w:val="005D1557"/>
    <w:rsid w:val="005D1A36"/>
    <w:rsid w:val="005D26E4"/>
    <w:rsid w:val="005D5F1F"/>
    <w:rsid w:val="005D77BF"/>
    <w:rsid w:val="005E002A"/>
    <w:rsid w:val="005E0248"/>
    <w:rsid w:val="005E339B"/>
    <w:rsid w:val="005E3B00"/>
    <w:rsid w:val="005F1285"/>
    <w:rsid w:val="005F4786"/>
    <w:rsid w:val="005F5628"/>
    <w:rsid w:val="00600CE6"/>
    <w:rsid w:val="00600F2C"/>
    <w:rsid w:val="00601769"/>
    <w:rsid w:val="00602CE1"/>
    <w:rsid w:val="00605561"/>
    <w:rsid w:val="00606B62"/>
    <w:rsid w:val="00610C05"/>
    <w:rsid w:val="00610C82"/>
    <w:rsid w:val="00612435"/>
    <w:rsid w:val="00616F44"/>
    <w:rsid w:val="0062195E"/>
    <w:rsid w:val="006226C6"/>
    <w:rsid w:val="00626ED1"/>
    <w:rsid w:val="006305CC"/>
    <w:rsid w:val="0063407A"/>
    <w:rsid w:val="00635234"/>
    <w:rsid w:val="00635DFC"/>
    <w:rsid w:val="0064048C"/>
    <w:rsid w:val="00641005"/>
    <w:rsid w:val="00641D66"/>
    <w:rsid w:val="00642196"/>
    <w:rsid w:val="006466FF"/>
    <w:rsid w:val="00646B52"/>
    <w:rsid w:val="0065007A"/>
    <w:rsid w:val="0065098B"/>
    <w:rsid w:val="00651BEE"/>
    <w:rsid w:val="006525C2"/>
    <w:rsid w:val="00652A8A"/>
    <w:rsid w:val="00653474"/>
    <w:rsid w:val="00653B92"/>
    <w:rsid w:val="006541D8"/>
    <w:rsid w:val="00654BBD"/>
    <w:rsid w:val="00655935"/>
    <w:rsid w:val="00655C64"/>
    <w:rsid w:val="00657105"/>
    <w:rsid w:val="006603FB"/>
    <w:rsid w:val="00661813"/>
    <w:rsid w:val="00661A92"/>
    <w:rsid w:val="00661E1E"/>
    <w:rsid w:val="00662257"/>
    <w:rsid w:val="006635FC"/>
    <w:rsid w:val="00664227"/>
    <w:rsid w:val="006643DE"/>
    <w:rsid w:val="0066494C"/>
    <w:rsid w:val="0066541F"/>
    <w:rsid w:val="00666234"/>
    <w:rsid w:val="0066684D"/>
    <w:rsid w:val="00666C97"/>
    <w:rsid w:val="006703BB"/>
    <w:rsid w:val="006710AD"/>
    <w:rsid w:val="00672CA0"/>
    <w:rsid w:val="00674837"/>
    <w:rsid w:val="006802A4"/>
    <w:rsid w:val="00683346"/>
    <w:rsid w:val="00683C2C"/>
    <w:rsid w:val="00684639"/>
    <w:rsid w:val="00684DF8"/>
    <w:rsid w:val="00687F24"/>
    <w:rsid w:val="00690510"/>
    <w:rsid w:val="006911A1"/>
    <w:rsid w:val="006928B0"/>
    <w:rsid w:val="00694C8C"/>
    <w:rsid w:val="00694CD4"/>
    <w:rsid w:val="00696AB0"/>
    <w:rsid w:val="00697308"/>
    <w:rsid w:val="0069767B"/>
    <w:rsid w:val="006A170F"/>
    <w:rsid w:val="006A1FDD"/>
    <w:rsid w:val="006A6DEA"/>
    <w:rsid w:val="006A7CD2"/>
    <w:rsid w:val="006B4873"/>
    <w:rsid w:val="006B5513"/>
    <w:rsid w:val="006B56A2"/>
    <w:rsid w:val="006B6E8D"/>
    <w:rsid w:val="006B6F6B"/>
    <w:rsid w:val="006C109F"/>
    <w:rsid w:val="006C13A5"/>
    <w:rsid w:val="006C2260"/>
    <w:rsid w:val="006C2724"/>
    <w:rsid w:val="006C36A1"/>
    <w:rsid w:val="006C68FE"/>
    <w:rsid w:val="006C6BA4"/>
    <w:rsid w:val="006C73D0"/>
    <w:rsid w:val="006D2B32"/>
    <w:rsid w:val="006D2D88"/>
    <w:rsid w:val="006D34BE"/>
    <w:rsid w:val="006D5644"/>
    <w:rsid w:val="006D59ED"/>
    <w:rsid w:val="006D6010"/>
    <w:rsid w:val="006D6A25"/>
    <w:rsid w:val="006D7745"/>
    <w:rsid w:val="006E0E1C"/>
    <w:rsid w:val="006E372A"/>
    <w:rsid w:val="006E4731"/>
    <w:rsid w:val="006E4972"/>
    <w:rsid w:val="006E66B9"/>
    <w:rsid w:val="006E7175"/>
    <w:rsid w:val="006F0397"/>
    <w:rsid w:val="006F0E45"/>
    <w:rsid w:val="006F111D"/>
    <w:rsid w:val="006F2321"/>
    <w:rsid w:val="006F314B"/>
    <w:rsid w:val="006F41D7"/>
    <w:rsid w:val="006F52D3"/>
    <w:rsid w:val="006F595D"/>
    <w:rsid w:val="007000C9"/>
    <w:rsid w:val="0070057A"/>
    <w:rsid w:val="007013F4"/>
    <w:rsid w:val="007024AF"/>
    <w:rsid w:val="00704C06"/>
    <w:rsid w:val="00706C4F"/>
    <w:rsid w:val="00712985"/>
    <w:rsid w:val="00712F0C"/>
    <w:rsid w:val="00712FF0"/>
    <w:rsid w:val="0071367F"/>
    <w:rsid w:val="00713814"/>
    <w:rsid w:val="007140E2"/>
    <w:rsid w:val="007147AF"/>
    <w:rsid w:val="00716127"/>
    <w:rsid w:val="00716F3B"/>
    <w:rsid w:val="00721B9E"/>
    <w:rsid w:val="0072204D"/>
    <w:rsid w:val="00723B91"/>
    <w:rsid w:val="007256B3"/>
    <w:rsid w:val="007269DF"/>
    <w:rsid w:val="007272DA"/>
    <w:rsid w:val="007314FF"/>
    <w:rsid w:val="00731A46"/>
    <w:rsid w:val="007332E7"/>
    <w:rsid w:val="007337E2"/>
    <w:rsid w:val="0073458D"/>
    <w:rsid w:val="00736337"/>
    <w:rsid w:val="0073675C"/>
    <w:rsid w:val="00736974"/>
    <w:rsid w:val="00736C46"/>
    <w:rsid w:val="00741C50"/>
    <w:rsid w:val="00741F83"/>
    <w:rsid w:val="00742F16"/>
    <w:rsid w:val="00744BCC"/>
    <w:rsid w:val="00745920"/>
    <w:rsid w:val="00745AF9"/>
    <w:rsid w:val="00747EBB"/>
    <w:rsid w:val="007517E3"/>
    <w:rsid w:val="00753148"/>
    <w:rsid w:val="007553E4"/>
    <w:rsid w:val="007554B5"/>
    <w:rsid w:val="00755644"/>
    <w:rsid w:val="00756202"/>
    <w:rsid w:val="00756B3C"/>
    <w:rsid w:val="007573B6"/>
    <w:rsid w:val="0076034B"/>
    <w:rsid w:val="00760D49"/>
    <w:rsid w:val="00763820"/>
    <w:rsid w:val="00763F1A"/>
    <w:rsid w:val="00764356"/>
    <w:rsid w:val="007643BF"/>
    <w:rsid w:val="00766C74"/>
    <w:rsid w:val="00770A8A"/>
    <w:rsid w:val="00771B09"/>
    <w:rsid w:val="00772B5B"/>
    <w:rsid w:val="00774A70"/>
    <w:rsid w:val="007754E7"/>
    <w:rsid w:val="0077742F"/>
    <w:rsid w:val="00777624"/>
    <w:rsid w:val="00780DD5"/>
    <w:rsid w:val="00781208"/>
    <w:rsid w:val="00781BBE"/>
    <w:rsid w:val="00781F73"/>
    <w:rsid w:val="00781FEE"/>
    <w:rsid w:val="00782E03"/>
    <w:rsid w:val="007868DF"/>
    <w:rsid w:val="00786DCE"/>
    <w:rsid w:val="00790294"/>
    <w:rsid w:val="00792C54"/>
    <w:rsid w:val="00793444"/>
    <w:rsid w:val="00793F79"/>
    <w:rsid w:val="007945C4"/>
    <w:rsid w:val="007974A0"/>
    <w:rsid w:val="00797E5D"/>
    <w:rsid w:val="007A1776"/>
    <w:rsid w:val="007A1F63"/>
    <w:rsid w:val="007A2076"/>
    <w:rsid w:val="007A3B98"/>
    <w:rsid w:val="007A3CA0"/>
    <w:rsid w:val="007A47C6"/>
    <w:rsid w:val="007A4F8C"/>
    <w:rsid w:val="007A58B9"/>
    <w:rsid w:val="007A5A12"/>
    <w:rsid w:val="007B0793"/>
    <w:rsid w:val="007B22A6"/>
    <w:rsid w:val="007B2311"/>
    <w:rsid w:val="007B265B"/>
    <w:rsid w:val="007B33EB"/>
    <w:rsid w:val="007B3C90"/>
    <w:rsid w:val="007B4550"/>
    <w:rsid w:val="007B5470"/>
    <w:rsid w:val="007B6B19"/>
    <w:rsid w:val="007B6CAF"/>
    <w:rsid w:val="007C150D"/>
    <w:rsid w:val="007C3359"/>
    <w:rsid w:val="007C4C91"/>
    <w:rsid w:val="007C4ED8"/>
    <w:rsid w:val="007C50EB"/>
    <w:rsid w:val="007C5D51"/>
    <w:rsid w:val="007C670D"/>
    <w:rsid w:val="007C72EB"/>
    <w:rsid w:val="007D01B9"/>
    <w:rsid w:val="007D1678"/>
    <w:rsid w:val="007D2212"/>
    <w:rsid w:val="007D36A3"/>
    <w:rsid w:val="007D4B29"/>
    <w:rsid w:val="007D4BAD"/>
    <w:rsid w:val="007D6925"/>
    <w:rsid w:val="007D6E9F"/>
    <w:rsid w:val="007E03AA"/>
    <w:rsid w:val="007E0711"/>
    <w:rsid w:val="007E2ECA"/>
    <w:rsid w:val="007E4197"/>
    <w:rsid w:val="007E4995"/>
    <w:rsid w:val="007E6A47"/>
    <w:rsid w:val="007E6E45"/>
    <w:rsid w:val="007F00C4"/>
    <w:rsid w:val="007F142D"/>
    <w:rsid w:val="007F1A14"/>
    <w:rsid w:val="007F2B7B"/>
    <w:rsid w:val="007F4680"/>
    <w:rsid w:val="007F5EBE"/>
    <w:rsid w:val="007F6EB1"/>
    <w:rsid w:val="007F70EF"/>
    <w:rsid w:val="007F7A36"/>
    <w:rsid w:val="007F7E7E"/>
    <w:rsid w:val="00800E1C"/>
    <w:rsid w:val="0080196D"/>
    <w:rsid w:val="0080235C"/>
    <w:rsid w:val="00802E7A"/>
    <w:rsid w:val="00802F4B"/>
    <w:rsid w:val="00804359"/>
    <w:rsid w:val="00805B4F"/>
    <w:rsid w:val="00805B66"/>
    <w:rsid w:val="008113C9"/>
    <w:rsid w:val="00811D80"/>
    <w:rsid w:val="008122F3"/>
    <w:rsid w:val="008125F8"/>
    <w:rsid w:val="00813620"/>
    <w:rsid w:val="00814897"/>
    <w:rsid w:val="00815A0F"/>
    <w:rsid w:val="008171AE"/>
    <w:rsid w:val="00820353"/>
    <w:rsid w:val="00820F3D"/>
    <w:rsid w:val="00822B67"/>
    <w:rsid w:val="00823149"/>
    <w:rsid w:val="008251FC"/>
    <w:rsid w:val="008300E5"/>
    <w:rsid w:val="00830972"/>
    <w:rsid w:val="00834BEE"/>
    <w:rsid w:val="00836BBC"/>
    <w:rsid w:val="0083709E"/>
    <w:rsid w:val="00840127"/>
    <w:rsid w:val="00840204"/>
    <w:rsid w:val="00840A76"/>
    <w:rsid w:val="00847EF7"/>
    <w:rsid w:val="00850B0B"/>
    <w:rsid w:val="008515BA"/>
    <w:rsid w:val="0085501E"/>
    <w:rsid w:val="00855809"/>
    <w:rsid w:val="0085653F"/>
    <w:rsid w:val="008607F4"/>
    <w:rsid w:val="00860F0F"/>
    <w:rsid w:val="008610B6"/>
    <w:rsid w:val="00863F90"/>
    <w:rsid w:val="00864283"/>
    <w:rsid w:val="00865673"/>
    <w:rsid w:val="0086621C"/>
    <w:rsid w:val="008665F8"/>
    <w:rsid w:val="00867BA3"/>
    <w:rsid w:val="00870AB0"/>
    <w:rsid w:val="008719A8"/>
    <w:rsid w:val="00871E17"/>
    <w:rsid w:val="00874392"/>
    <w:rsid w:val="0087452F"/>
    <w:rsid w:val="008769FC"/>
    <w:rsid w:val="0088066C"/>
    <w:rsid w:val="008839DC"/>
    <w:rsid w:val="008845F3"/>
    <w:rsid w:val="00884804"/>
    <w:rsid w:val="00885397"/>
    <w:rsid w:val="008856A7"/>
    <w:rsid w:val="00887A7F"/>
    <w:rsid w:val="00890A43"/>
    <w:rsid w:val="00890E15"/>
    <w:rsid w:val="00892A2E"/>
    <w:rsid w:val="00894284"/>
    <w:rsid w:val="008A2701"/>
    <w:rsid w:val="008A2848"/>
    <w:rsid w:val="008A337A"/>
    <w:rsid w:val="008A45D0"/>
    <w:rsid w:val="008A5D2E"/>
    <w:rsid w:val="008B3337"/>
    <w:rsid w:val="008B3995"/>
    <w:rsid w:val="008B4106"/>
    <w:rsid w:val="008B4D25"/>
    <w:rsid w:val="008B770D"/>
    <w:rsid w:val="008C1B05"/>
    <w:rsid w:val="008C2B3D"/>
    <w:rsid w:val="008C2EC6"/>
    <w:rsid w:val="008C5D98"/>
    <w:rsid w:val="008D0B37"/>
    <w:rsid w:val="008D1FDE"/>
    <w:rsid w:val="008D22B0"/>
    <w:rsid w:val="008D2A70"/>
    <w:rsid w:val="008D58EE"/>
    <w:rsid w:val="008D5A1A"/>
    <w:rsid w:val="008D64C4"/>
    <w:rsid w:val="008D6D5B"/>
    <w:rsid w:val="008E0077"/>
    <w:rsid w:val="008E03DE"/>
    <w:rsid w:val="008E11DD"/>
    <w:rsid w:val="008E1763"/>
    <w:rsid w:val="008E254F"/>
    <w:rsid w:val="008E5D9A"/>
    <w:rsid w:val="008E6225"/>
    <w:rsid w:val="008E6996"/>
    <w:rsid w:val="008E69FB"/>
    <w:rsid w:val="008E6E34"/>
    <w:rsid w:val="008E70F0"/>
    <w:rsid w:val="008E735D"/>
    <w:rsid w:val="008E79C1"/>
    <w:rsid w:val="008E7FF2"/>
    <w:rsid w:val="008F074E"/>
    <w:rsid w:val="008F2267"/>
    <w:rsid w:val="008F27CD"/>
    <w:rsid w:val="008F36D8"/>
    <w:rsid w:val="008F4939"/>
    <w:rsid w:val="008F500C"/>
    <w:rsid w:val="008F5E32"/>
    <w:rsid w:val="008F6B00"/>
    <w:rsid w:val="009005F2"/>
    <w:rsid w:val="00902177"/>
    <w:rsid w:val="00902315"/>
    <w:rsid w:val="00902648"/>
    <w:rsid w:val="00903BDA"/>
    <w:rsid w:val="00905754"/>
    <w:rsid w:val="00906BB9"/>
    <w:rsid w:val="009073B6"/>
    <w:rsid w:val="009130EF"/>
    <w:rsid w:val="00913180"/>
    <w:rsid w:val="00913EDA"/>
    <w:rsid w:val="00914A5F"/>
    <w:rsid w:val="00916C4B"/>
    <w:rsid w:val="0092129F"/>
    <w:rsid w:val="0092385A"/>
    <w:rsid w:val="009249E7"/>
    <w:rsid w:val="00924C66"/>
    <w:rsid w:val="00926551"/>
    <w:rsid w:val="0092758A"/>
    <w:rsid w:val="009309B5"/>
    <w:rsid w:val="00931FD0"/>
    <w:rsid w:val="00932B81"/>
    <w:rsid w:val="00932CBB"/>
    <w:rsid w:val="009355B0"/>
    <w:rsid w:val="00936383"/>
    <w:rsid w:val="009376FD"/>
    <w:rsid w:val="0094081F"/>
    <w:rsid w:val="00940C68"/>
    <w:rsid w:val="00941799"/>
    <w:rsid w:val="0094471D"/>
    <w:rsid w:val="00945F23"/>
    <w:rsid w:val="0094621E"/>
    <w:rsid w:val="0095102D"/>
    <w:rsid w:val="00952162"/>
    <w:rsid w:val="00953F53"/>
    <w:rsid w:val="00954C8E"/>
    <w:rsid w:val="00957019"/>
    <w:rsid w:val="00960C0D"/>
    <w:rsid w:val="00960FA6"/>
    <w:rsid w:val="0096165A"/>
    <w:rsid w:val="00962C4B"/>
    <w:rsid w:val="00963639"/>
    <w:rsid w:val="009651EF"/>
    <w:rsid w:val="00965509"/>
    <w:rsid w:val="009700AC"/>
    <w:rsid w:val="00970D26"/>
    <w:rsid w:val="00973F2A"/>
    <w:rsid w:val="00973F86"/>
    <w:rsid w:val="00975A1A"/>
    <w:rsid w:val="009766B4"/>
    <w:rsid w:val="00977B6B"/>
    <w:rsid w:val="009827E2"/>
    <w:rsid w:val="00982EB3"/>
    <w:rsid w:val="00985799"/>
    <w:rsid w:val="00985C52"/>
    <w:rsid w:val="009901C1"/>
    <w:rsid w:val="0099073A"/>
    <w:rsid w:val="009908E0"/>
    <w:rsid w:val="00990991"/>
    <w:rsid w:val="00990E01"/>
    <w:rsid w:val="00993507"/>
    <w:rsid w:val="00994DD8"/>
    <w:rsid w:val="00997146"/>
    <w:rsid w:val="009971BD"/>
    <w:rsid w:val="009971EB"/>
    <w:rsid w:val="009A0049"/>
    <w:rsid w:val="009A13EE"/>
    <w:rsid w:val="009A17BA"/>
    <w:rsid w:val="009A6194"/>
    <w:rsid w:val="009B1DFB"/>
    <w:rsid w:val="009B3DA8"/>
    <w:rsid w:val="009B4241"/>
    <w:rsid w:val="009B452B"/>
    <w:rsid w:val="009B4C66"/>
    <w:rsid w:val="009C00C1"/>
    <w:rsid w:val="009C0CE9"/>
    <w:rsid w:val="009C27CF"/>
    <w:rsid w:val="009C2C0F"/>
    <w:rsid w:val="009C6928"/>
    <w:rsid w:val="009C6BF6"/>
    <w:rsid w:val="009C7329"/>
    <w:rsid w:val="009D328A"/>
    <w:rsid w:val="009D4814"/>
    <w:rsid w:val="009D5456"/>
    <w:rsid w:val="009D6431"/>
    <w:rsid w:val="009E0A84"/>
    <w:rsid w:val="009E11DB"/>
    <w:rsid w:val="009E3CA9"/>
    <w:rsid w:val="009E3F8C"/>
    <w:rsid w:val="009E471C"/>
    <w:rsid w:val="009E4CE4"/>
    <w:rsid w:val="009E56F3"/>
    <w:rsid w:val="009E59A0"/>
    <w:rsid w:val="009E5C16"/>
    <w:rsid w:val="009E777C"/>
    <w:rsid w:val="009F0A29"/>
    <w:rsid w:val="009F13D7"/>
    <w:rsid w:val="009F2026"/>
    <w:rsid w:val="009F266B"/>
    <w:rsid w:val="009F310C"/>
    <w:rsid w:val="009F32CF"/>
    <w:rsid w:val="009F49D4"/>
    <w:rsid w:val="009F67EF"/>
    <w:rsid w:val="009F739F"/>
    <w:rsid w:val="00A019CD"/>
    <w:rsid w:val="00A02E82"/>
    <w:rsid w:val="00A04ADF"/>
    <w:rsid w:val="00A06AB3"/>
    <w:rsid w:val="00A10F9A"/>
    <w:rsid w:val="00A11745"/>
    <w:rsid w:val="00A129F5"/>
    <w:rsid w:val="00A142D5"/>
    <w:rsid w:val="00A14C58"/>
    <w:rsid w:val="00A159EE"/>
    <w:rsid w:val="00A161E2"/>
    <w:rsid w:val="00A165F5"/>
    <w:rsid w:val="00A21866"/>
    <w:rsid w:val="00A21BC1"/>
    <w:rsid w:val="00A221F3"/>
    <w:rsid w:val="00A233E1"/>
    <w:rsid w:val="00A25D01"/>
    <w:rsid w:val="00A26ADF"/>
    <w:rsid w:val="00A2734E"/>
    <w:rsid w:val="00A2736F"/>
    <w:rsid w:val="00A3391C"/>
    <w:rsid w:val="00A33C27"/>
    <w:rsid w:val="00A344CC"/>
    <w:rsid w:val="00A34779"/>
    <w:rsid w:val="00A3539D"/>
    <w:rsid w:val="00A3562F"/>
    <w:rsid w:val="00A40519"/>
    <w:rsid w:val="00A405D2"/>
    <w:rsid w:val="00A409A4"/>
    <w:rsid w:val="00A41797"/>
    <w:rsid w:val="00A42052"/>
    <w:rsid w:val="00A442FB"/>
    <w:rsid w:val="00A46AE8"/>
    <w:rsid w:val="00A474D9"/>
    <w:rsid w:val="00A51AE0"/>
    <w:rsid w:val="00A55A6A"/>
    <w:rsid w:val="00A56047"/>
    <w:rsid w:val="00A64E98"/>
    <w:rsid w:val="00A65F71"/>
    <w:rsid w:val="00A71365"/>
    <w:rsid w:val="00A71671"/>
    <w:rsid w:val="00A727BB"/>
    <w:rsid w:val="00A73247"/>
    <w:rsid w:val="00A75D82"/>
    <w:rsid w:val="00A811BB"/>
    <w:rsid w:val="00A84220"/>
    <w:rsid w:val="00A84CC3"/>
    <w:rsid w:val="00A85939"/>
    <w:rsid w:val="00A86CF1"/>
    <w:rsid w:val="00A87187"/>
    <w:rsid w:val="00A92A5F"/>
    <w:rsid w:val="00A92FF2"/>
    <w:rsid w:val="00A96177"/>
    <w:rsid w:val="00A974DB"/>
    <w:rsid w:val="00A97C2A"/>
    <w:rsid w:val="00AA2135"/>
    <w:rsid w:val="00AA3103"/>
    <w:rsid w:val="00AA53D2"/>
    <w:rsid w:val="00AA7C0E"/>
    <w:rsid w:val="00AB3730"/>
    <w:rsid w:val="00AB4F87"/>
    <w:rsid w:val="00AB5952"/>
    <w:rsid w:val="00AB624E"/>
    <w:rsid w:val="00AC0DBA"/>
    <w:rsid w:val="00AC1154"/>
    <w:rsid w:val="00AC251A"/>
    <w:rsid w:val="00AC3056"/>
    <w:rsid w:val="00AC3DA4"/>
    <w:rsid w:val="00AD24C0"/>
    <w:rsid w:val="00AD2930"/>
    <w:rsid w:val="00AD2D57"/>
    <w:rsid w:val="00AE0D4C"/>
    <w:rsid w:val="00AE2FDC"/>
    <w:rsid w:val="00AE4C02"/>
    <w:rsid w:val="00AE4D79"/>
    <w:rsid w:val="00AE4DDD"/>
    <w:rsid w:val="00AE5335"/>
    <w:rsid w:val="00AE5CAE"/>
    <w:rsid w:val="00AE7F82"/>
    <w:rsid w:val="00AF08C4"/>
    <w:rsid w:val="00AF0BF1"/>
    <w:rsid w:val="00AF1C49"/>
    <w:rsid w:val="00AF2DEA"/>
    <w:rsid w:val="00AF3A6D"/>
    <w:rsid w:val="00AF446E"/>
    <w:rsid w:val="00B000E9"/>
    <w:rsid w:val="00B01092"/>
    <w:rsid w:val="00B01B94"/>
    <w:rsid w:val="00B0506E"/>
    <w:rsid w:val="00B07D91"/>
    <w:rsid w:val="00B07FCF"/>
    <w:rsid w:val="00B1059C"/>
    <w:rsid w:val="00B10F85"/>
    <w:rsid w:val="00B118D5"/>
    <w:rsid w:val="00B13BE3"/>
    <w:rsid w:val="00B14274"/>
    <w:rsid w:val="00B155C0"/>
    <w:rsid w:val="00B16598"/>
    <w:rsid w:val="00B20C2F"/>
    <w:rsid w:val="00B230DB"/>
    <w:rsid w:val="00B23F33"/>
    <w:rsid w:val="00B240DB"/>
    <w:rsid w:val="00B24207"/>
    <w:rsid w:val="00B24D90"/>
    <w:rsid w:val="00B25AF3"/>
    <w:rsid w:val="00B266BC"/>
    <w:rsid w:val="00B27929"/>
    <w:rsid w:val="00B31BED"/>
    <w:rsid w:val="00B35082"/>
    <w:rsid w:val="00B35261"/>
    <w:rsid w:val="00B353E0"/>
    <w:rsid w:val="00B354E1"/>
    <w:rsid w:val="00B364B1"/>
    <w:rsid w:val="00B415C4"/>
    <w:rsid w:val="00B420F6"/>
    <w:rsid w:val="00B43506"/>
    <w:rsid w:val="00B44543"/>
    <w:rsid w:val="00B446B7"/>
    <w:rsid w:val="00B461E0"/>
    <w:rsid w:val="00B471F1"/>
    <w:rsid w:val="00B478B3"/>
    <w:rsid w:val="00B51D9C"/>
    <w:rsid w:val="00B5675E"/>
    <w:rsid w:val="00B5776B"/>
    <w:rsid w:val="00B57878"/>
    <w:rsid w:val="00B62EA9"/>
    <w:rsid w:val="00B63E62"/>
    <w:rsid w:val="00B64F86"/>
    <w:rsid w:val="00B6549B"/>
    <w:rsid w:val="00B6561A"/>
    <w:rsid w:val="00B66A9D"/>
    <w:rsid w:val="00B67B64"/>
    <w:rsid w:val="00B70179"/>
    <w:rsid w:val="00B7113C"/>
    <w:rsid w:val="00B7122F"/>
    <w:rsid w:val="00B76445"/>
    <w:rsid w:val="00B80774"/>
    <w:rsid w:val="00B80C68"/>
    <w:rsid w:val="00B81BD4"/>
    <w:rsid w:val="00B82580"/>
    <w:rsid w:val="00B828CE"/>
    <w:rsid w:val="00B84B93"/>
    <w:rsid w:val="00B8543C"/>
    <w:rsid w:val="00B85B61"/>
    <w:rsid w:val="00B85E5E"/>
    <w:rsid w:val="00B901D8"/>
    <w:rsid w:val="00B91266"/>
    <w:rsid w:val="00B9222B"/>
    <w:rsid w:val="00B935C9"/>
    <w:rsid w:val="00B94058"/>
    <w:rsid w:val="00B94C22"/>
    <w:rsid w:val="00B94C5F"/>
    <w:rsid w:val="00B95090"/>
    <w:rsid w:val="00B9516F"/>
    <w:rsid w:val="00B9644E"/>
    <w:rsid w:val="00B970DD"/>
    <w:rsid w:val="00B97C82"/>
    <w:rsid w:val="00BA0DA5"/>
    <w:rsid w:val="00BA14BF"/>
    <w:rsid w:val="00BA18EF"/>
    <w:rsid w:val="00BA3025"/>
    <w:rsid w:val="00BA3433"/>
    <w:rsid w:val="00BA3BE2"/>
    <w:rsid w:val="00BA3DBB"/>
    <w:rsid w:val="00BA5C5A"/>
    <w:rsid w:val="00BA5E47"/>
    <w:rsid w:val="00BA5F84"/>
    <w:rsid w:val="00BA60DB"/>
    <w:rsid w:val="00BA70C7"/>
    <w:rsid w:val="00BB09D9"/>
    <w:rsid w:val="00BB20BB"/>
    <w:rsid w:val="00BB2276"/>
    <w:rsid w:val="00BB243F"/>
    <w:rsid w:val="00BB3F36"/>
    <w:rsid w:val="00BB561F"/>
    <w:rsid w:val="00BB5FBD"/>
    <w:rsid w:val="00BB70DC"/>
    <w:rsid w:val="00BC0983"/>
    <w:rsid w:val="00BC6EA7"/>
    <w:rsid w:val="00BD0DD3"/>
    <w:rsid w:val="00BD0F6B"/>
    <w:rsid w:val="00BD4A9C"/>
    <w:rsid w:val="00BE1843"/>
    <w:rsid w:val="00BE265C"/>
    <w:rsid w:val="00BE27D0"/>
    <w:rsid w:val="00BE2B2D"/>
    <w:rsid w:val="00BE4463"/>
    <w:rsid w:val="00BE59CC"/>
    <w:rsid w:val="00BE5DAC"/>
    <w:rsid w:val="00BE79ED"/>
    <w:rsid w:val="00BF04A1"/>
    <w:rsid w:val="00BF192C"/>
    <w:rsid w:val="00BF1B8D"/>
    <w:rsid w:val="00BF2AE9"/>
    <w:rsid w:val="00BF35CF"/>
    <w:rsid w:val="00BF5BDB"/>
    <w:rsid w:val="00BF5CA7"/>
    <w:rsid w:val="00BF7CC1"/>
    <w:rsid w:val="00C0399F"/>
    <w:rsid w:val="00C043F8"/>
    <w:rsid w:val="00C052F2"/>
    <w:rsid w:val="00C065A2"/>
    <w:rsid w:val="00C06702"/>
    <w:rsid w:val="00C10871"/>
    <w:rsid w:val="00C11E25"/>
    <w:rsid w:val="00C13A99"/>
    <w:rsid w:val="00C16305"/>
    <w:rsid w:val="00C17324"/>
    <w:rsid w:val="00C202D7"/>
    <w:rsid w:val="00C2207B"/>
    <w:rsid w:val="00C22F1D"/>
    <w:rsid w:val="00C2380A"/>
    <w:rsid w:val="00C24F35"/>
    <w:rsid w:val="00C25D6B"/>
    <w:rsid w:val="00C27B00"/>
    <w:rsid w:val="00C30D2C"/>
    <w:rsid w:val="00C312B7"/>
    <w:rsid w:val="00C33DA0"/>
    <w:rsid w:val="00C34BD1"/>
    <w:rsid w:val="00C34F64"/>
    <w:rsid w:val="00C4020B"/>
    <w:rsid w:val="00C4072D"/>
    <w:rsid w:val="00C4280C"/>
    <w:rsid w:val="00C42CBE"/>
    <w:rsid w:val="00C441CB"/>
    <w:rsid w:val="00C44701"/>
    <w:rsid w:val="00C44D0E"/>
    <w:rsid w:val="00C46831"/>
    <w:rsid w:val="00C46926"/>
    <w:rsid w:val="00C47121"/>
    <w:rsid w:val="00C47562"/>
    <w:rsid w:val="00C57393"/>
    <w:rsid w:val="00C5757A"/>
    <w:rsid w:val="00C579B9"/>
    <w:rsid w:val="00C62CA5"/>
    <w:rsid w:val="00C62CD2"/>
    <w:rsid w:val="00C65FCD"/>
    <w:rsid w:val="00C67981"/>
    <w:rsid w:val="00C70102"/>
    <w:rsid w:val="00C71F6C"/>
    <w:rsid w:val="00C72DB0"/>
    <w:rsid w:val="00C72FDE"/>
    <w:rsid w:val="00C738D1"/>
    <w:rsid w:val="00C73CDD"/>
    <w:rsid w:val="00C7441E"/>
    <w:rsid w:val="00C75B35"/>
    <w:rsid w:val="00C7641D"/>
    <w:rsid w:val="00C76C19"/>
    <w:rsid w:val="00C77631"/>
    <w:rsid w:val="00C8014C"/>
    <w:rsid w:val="00C80F87"/>
    <w:rsid w:val="00C81333"/>
    <w:rsid w:val="00C81958"/>
    <w:rsid w:val="00C81F8E"/>
    <w:rsid w:val="00C83574"/>
    <w:rsid w:val="00C8400A"/>
    <w:rsid w:val="00C84D92"/>
    <w:rsid w:val="00C86C2F"/>
    <w:rsid w:val="00C8707E"/>
    <w:rsid w:val="00C8740C"/>
    <w:rsid w:val="00C9228F"/>
    <w:rsid w:val="00C9370A"/>
    <w:rsid w:val="00C93D2A"/>
    <w:rsid w:val="00C93F86"/>
    <w:rsid w:val="00C97597"/>
    <w:rsid w:val="00CA00E0"/>
    <w:rsid w:val="00CA1269"/>
    <w:rsid w:val="00CA1D1A"/>
    <w:rsid w:val="00CA1E77"/>
    <w:rsid w:val="00CA2586"/>
    <w:rsid w:val="00CA47BA"/>
    <w:rsid w:val="00CA5930"/>
    <w:rsid w:val="00CA7683"/>
    <w:rsid w:val="00CB1057"/>
    <w:rsid w:val="00CB1D4C"/>
    <w:rsid w:val="00CB25D6"/>
    <w:rsid w:val="00CB5028"/>
    <w:rsid w:val="00CB5320"/>
    <w:rsid w:val="00CB733C"/>
    <w:rsid w:val="00CC04C2"/>
    <w:rsid w:val="00CC2540"/>
    <w:rsid w:val="00CC2AE6"/>
    <w:rsid w:val="00CC2FC6"/>
    <w:rsid w:val="00CC322A"/>
    <w:rsid w:val="00CC3B30"/>
    <w:rsid w:val="00CC4400"/>
    <w:rsid w:val="00CC466B"/>
    <w:rsid w:val="00CC5107"/>
    <w:rsid w:val="00CD09B0"/>
    <w:rsid w:val="00CD0ED0"/>
    <w:rsid w:val="00CD24BE"/>
    <w:rsid w:val="00CD7106"/>
    <w:rsid w:val="00CE04F8"/>
    <w:rsid w:val="00CE1A7D"/>
    <w:rsid w:val="00CE2220"/>
    <w:rsid w:val="00CE2CCD"/>
    <w:rsid w:val="00CE4296"/>
    <w:rsid w:val="00CE4820"/>
    <w:rsid w:val="00CE5703"/>
    <w:rsid w:val="00CE6326"/>
    <w:rsid w:val="00CE747D"/>
    <w:rsid w:val="00CF0364"/>
    <w:rsid w:val="00CF15CC"/>
    <w:rsid w:val="00CF27CF"/>
    <w:rsid w:val="00CF488C"/>
    <w:rsid w:val="00CF5758"/>
    <w:rsid w:val="00CF6CF8"/>
    <w:rsid w:val="00CF7A03"/>
    <w:rsid w:val="00CF7AFA"/>
    <w:rsid w:val="00D00501"/>
    <w:rsid w:val="00D030A4"/>
    <w:rsid w:val="00D045BC"/>
    <w:rsid w:val="00D04649"/>
    <w:rsid w:val="00D051F4"/>
    <w:rsid w:val="00D06806"/>
    <w:rsid w:val="00D069DC"/>
    <w:rsid w:val="00D077CA"/>
    <w:rsid w:val="00D10A3A"/>
    <w:rsid w:val="00D10BE6"/>
    <w:rsid w:val="00D1275A"/>
    <w:rsid w:val="00D15488"/>
    <w:rsid w:val="00D154AA"/>
    <w:rsid w:val="00D16B38"/>
    <w:rsid w:val="00D16E02"/>
    <w:rsid w:val="00D177AA"/>
    <w:rsid w:val="00D230D7"/>
    <w:rsid w:val="00D23EFB"/>
    <w:rsid w:val="00D23F11"/>
    <w:rsid w:val="00D25304"/>
    <w:rsid w:val="00D2585D"/>
    <w:rsid w:val="00D2650D"/>
    <w:rsid w:val="00D27572"/>
    <w:rsid w:val="00D3234F"/>
    <w:rsid w:val="00D330F9"/>
    <w:rsid w:val="00D3382B"/>
    <w:rsid w:val="00D341EC"/>
    <w:rsid w:val="00D344ED"/>
    <w:rsid w:val="00D37143"/>
    <w:rsid w:val="00D44910"/>
    <w:rsid w:val="00D457D3"/>
    <w:rsid w:val="00D460A9"/>
    <w:rsid w:val="00D46157"/>
    <w:rsid w:val="00D50242"/>
    <w:rsid w:val="00D5061F"/>
    <w:rsid w:val="00D50BAA"/>
    <w:rsid w:val="00D5290C"/>
    <w:rsid w:val="00D5796A"/>
    <w:rsid w:val="00D61249"/>
    <w:rsid w:val="00D62159"/>
    <w:rsid w:val="00D62BD8"/>
    <w:rsid w:val="00D7237C"/>
    <w:rsid w:val="00D73C5E"/>
    <w:rsid w:val="00D73D7B"/>
    <w:rsid w:val="00D74103"/>
    <w:rsid w:val="00D7448C"/>
    <w:rsid w:val="00D75B8D"/>
    <w:rsid w:val="00D7676E"/>
    <w:rsid w:val="00D77177"/>
    <w:rsid w:val="00D772C7"/>
    <w:rsid w:val="00D80A7D"/>
    <w:rsid w:val="00D80C58"/>
    <w:rsid w:val="00D82FA8"/>
    <w:rsid w:val="00D87CA2"/>
    <w:rsid w:val="00D91600"/>
    <w:rsid w:val="00D926DB"/>
    <w:rsid w:val="00D94FB5"/>
    <w:rsid w:val="00D96506"/>
    <w:rsid w:val="00DA07C2"/>
    <w:rsid w:val="00DA2609"/>
    <w:rsid w:val="00DA275B"/>
    <w:rsid w:val="00DA277D"/>
    <w:rsid w:val="00DA3D6B"/>
    <w:rsid w:val="00DA4D33"/>
    <w:rsid w:val="00DA7261"/>
    <w:rsid w:val="00DB0448"/>
    <w:rsid w:val="00DB1107"/>
    <w:rsid w:val="00DB2D7F"/>
    <w:rsid w:val="00DB51E5"/>
    <w:rsid w:val="00DB555B"/>
    <w:rsid w:val="00DB6C9B"/>
    <w:rsid w:val="00DB6CBF"/>
    <w:rsid w:val="00DB73E8"/>
    <w:rsid w:val="00DC1721"/>
    <w:rsid w:val="00DC2865"/>
    <w:rsid w:val="00DC3653"/>
    <w:rsid w:val="00DC41A9"/>
    <w:rsid w:val="00DC4885"/>
    <w:rsid w:val="00DD01B7"/>
    <w:rsid w:val="00DD27B5"/>
    <w:rsid w:val="00DD6DB7"/>
    <w:rsid w:val="00DE0518"/>
    <w:rsid w:val="00DE0651"/>
    <w:rsid w:val="00DE1805"/>
    <w:rsid w:val="00DE19D2"/>
    <w:rsid w:val="00DE1CA7"/>
    <w:rsid w:val="00DE1F31"/>
    <w:rsid w:val="00DE3C14"/>
    <w:rsid w:val="00DE6565"/>
    <w:rsid w:val="00DF0491"/>
    <w:rsid w:val="00DF083C"/>
    <w:rsid w:val="00DF0D9A"/>
    <w:rsid w:val="00DF3E05"/>
    <w:rsid w:val="00DF54B9"/>
    <w:rsid w:val="00DF5A0B"/>
    <w:rsid w:val="00DF5F3A"/>
    <w:rsid w:val="00DF635C"/>
    <w:rsid w:val="00DF6D14"/>
    <w:rsid w:val="00E00DB7"/>
    <w:rsid w:val="00E0384B"/>
    <w:rsid w:val="00E04642"/>
    <w:rsid w:val="00E04A60"/>
    <w:rsid w:val="00E05514"/>
    <w:rsid w:val="00E057F5"/>
    <w:rsid w:val="00E05F17"/>
    <w:rsid w:val="00E0724B"/>
    <w:rsid w:val="00E12F48"/>
    <w:rsid w:val="00E1370C"/>
    <w:rsid w:val="00E13B3D"/>
    <w:rsid w:val="00E14FFC"/>
    <w:rsid w:val="00E15C24"/>
    <w:rsid w:val="00E2307A"/>
    <w:rsid w:val="00E234BA"/>
    <w:rsid w:val="00E240DA"/>
    <w:rsid w:val="00E24D44"/>
    <w:rsid w:val="00E257A1"/>
    <w:rsid w:val="00E2581E"/>
    <w:rsid w:val="00E26E55"/>
    <w:rsid w:val="00E277F3"/>
    <w:rsid w:val="00E33876"/>
    <w:rsid w:val="00E3388C"/>
    <w:rsid w:val="00E339CA"/>
    <w:rsid w:val="00E339E5"/>
    <w:rsid w:val="00E34135"/>
    <w:rsid w:val="00E379DB"/>
    <w:rsid w:val="00E37B2F"/>
    <w:rsid w:val="00E37F85"/>
    <w:rsid w:val="00E46337"/>
    <w:rsid w:val="00E47FEE"/>
    <w:rsid w:val="00E5074F"/>
    <w:rsid w:val="00E5110F"/>
    <w:rsid w:val="00E517CE"/>
    <w:rsid w:val="00E525B2"/>
    <w:rsid w:val="00E525DC"/>
    <w:rsid w:val="00E546B4"/>
    <w:rsid w:val="00E55F78"/>
    <w:rsid w:val="00E5636F"/>
    <w:rsid w:val="00E57DBA"/>
    <w:rsid w:val="00E60BFB"/>
    <w:rsid w:val="00E66090"/>
    <w:rsid w:val="00E6673C"/>
    <w:rsid w:val="00E668C6"/>
    <w:rsid w:val="00E7194D"/>
    <w:rsid w:val="00E71CBA"/>
    <w:rsid w:val="00E725DF"/>
    <w:rsid w:val="00E73D1C"/>
    <w:rsid w:val="00E7698A"/>
    <w:rsid w:val="00E772B1"/>
    <w:rsid w:val="00E81124"/>
    <w:rsid w:val="00E81BA3"/>
    <w:rsid w:val="00E83F7A"/>
    <w:rsid w:val="00E847E9"/>
    <w:rsid w:val="00E84C91"/>
    <w:rsid w:val="00E84CB9"/>
    <w:rsid w:val="00E85610"/>
    <w:rsid w:val="00E85FA2"/>
    <w:rsid w:val="00E90110"/>
    <w:rsid w:val="00E90935"/>
    <w:rsid w:val="00E91554"/>
    <w:rsid w:val="00E921AA"/>
    <w:rsid w:val="00E929C6"/>
    <w:rsid w:val="00E96E69"/>
    <w:rsid w:val="00E97B91"/>
    <w:rsid w:val="00EA49F5"/>
    <w:rsid w:val="00EA4C72"/>
    <w:rsid w:val="00EA587C"/>
    <w:rsid w:val="00EA5908"/>
    <w:rsid w:val="00EA5A64"/>
    <w:rsid w:val="00EA7924"/>
    <w:rsid w:val="00EA7FAF"/>
    <w:rsid w:val="00EB0466"/>
    <w:rsid w:val="00EB20DF"/>
    <w:rsid w:val="00EB4D86"/>
    <w:rsid w:val="00EC0755"/>
    <w:rsid w:val="00EC5DC0"/>
    <w:rsid w:val="00EC6393"/>
    <w:rsid w:val="00EC708E"/>
    <w:rsid w:val="00EC70F2"/>
    <w:rsid w:val="00EC780A"/>
    <w:rsid w:val="00EC7944"/>
    <w:rsid w:val="00ED0460"/>
    <w:rsid w:val="00ED1F69"/>
    <w:rsid w:val="00ED260A"/>
    <w:rsid w:val="00ED329D"/>
    <w:rsid w:val="00ED3BD8"/>
    <w:rsid w:val="00ED4980"/>
    <w:rsid w:val="00ED5A6D"/>
    <w:rsid w:val="00ED5EB6"/>
    <w:rsid w:val="00EE0EC7"/>
    <w:rsid w:val="00EE1C7E"/>
    <w:rsid w:val="00EE3FA6"/>
    <w:rsid w:val="00EE4738"/>
    <w:rsid w:val="00EE5FA5"/>
    <w:rsid w:val="00EF3ACD"/>
    <w:rsid w:val="00EF4306"/>
    <w:rsid w:val="00EF6506"/>
    <w:rsid w:val="00EF7111"/>
    <w:rsid w:val="00F0230F"/>
    <w:rsid w:val="00F02CAD"/>
    <w:rsid w:val="00F119A7"/>
    <w:rsid w:val="00F121E3"/>
    <w:rsid w:val="00F20633"/>
    <w:rsid w:val="00F24B8C"/>
    <w:rsid w:val="00F25701"/>
    <w:rsid w:val="00F27B2B"/>
    <w:rsid w:val="00F310B9"/>
    <w:rsid w:val="00F3121C"/>
    <w:rsid w:val="00F31E9B"/>
    <w:rsid w:val="00F320C5"/>
    <w:rsid w:val="00F3301C"/>
    <w:rsid w:val="00F34278"/>
    <w:rsid w:val="00F3513D"/>
    <w:rsid w:val="00F37F03"/>
    <w:rsid w:val="00F40ACF"/>
    <w:rsid w:val="00F425F9"/>
    <w:rsid w:val="00F426F6"/>
    <w:rsid w:val="00F5264A"/>
    <w:rsid w:val="00F52893"/>
    <w:rsid w:val="00F5404E"/>
    <w:rsid w:val="00F616E3"/>
    <w:rsid w:val="00F61B68"/>
    <w:rsid w:val="00F62FAF"/>
    <w:rsid w:val="00F63F77"/>
    <w:rsid w:val="00F64445"/>
    <w:rsid w:val="00F64E02"/>
    <w:rsid w:val="00F654A6"/>
    <w:rsid w:val="00F7035C"/>
    <w:rsid w:val="00F71B2F"/>
    <w:rsid w:val="00F73EF3"/>
    <w:rsid w:val="00F753B9"/>
    <w:rsid w:val="00F7592F"/>
    <w:rsid w:val="00F75C1B"/>
    <w:rsid w:val="00F7690D"/>
    <w:rsid w:val="00F80DC2"/>
    <w:rsid w:val="00F80F82"/>
    <w:rsid w:val="00F8302C"/>
    <w:rsid w:val="00F850A0"/>
    <w:rsid w:val="00F8548D"/>
    <w:rsid w:val="00F861A0"/>
    <w:rsid w:val="00F90817"/>
    <w:rsid w:val="00F92769"/>
    <w:rsid w:val="00F92FAB"/>
    <w:rsid w:val="00F940DC"/>
    <w:rsid w:val="00FA0159"/>
    <w:rsid w:val="00FA0797"/>
    <w:rsid w:val="00FA0F7F"/>
    <w:rsid w:val="00FA11FF"/>
    <w:rsid w:val="00FA1CFA"/>
    <w:rsid w:val="00FA2AF7"/>
    <w:rsid w:val="00FA3F15"/>
    <w:rsid w:val="00FA40B7"/>
    <w:rsid w:val="00FA62E7"/>
    <w:rsid w:val="00FA6868"/>
    <w:rsid w:val="00FB0BB7"/>
    <w:rsid w:val="00FB1D73"/>
    <w:rsid w:val="00FB3CE1"/>
    <w:rsid w:val="00FB44E1"/>
    <w:rsid w:val="00FB47B8"/>
    <w:rsid w:val="00FC187F"/>
    <w:rsid w:val="00FC1ADC"/>
    <w:rsid w:val="00FC1B42"/>
    <w:rsid w:val="00FC349B"/>
    <w:rsid w:val="00FC3E14"/>
    <w:rsid w:val="00FC437A"/>
    <w:rsid w:val="00FC4C52"/>
    <w:rsid w:val="00FC5453"/>
    <w:rsid w:val="00FC6308"/>
    <w:rsid w:val="00FD05C1"/>
    <w:rsid w:val="00FD166A"/>
    <w:rsid w:val="00FD2FBD"/>
    <w:rsid w:val="00FD4D6B"/>
    <w:rsid w:val="00FD77A7"/>
    <w:rsid w:val="00FE0EBC"/>
    <w:rsid w:val="00FE0F06"/>
    <w:rsid w:val="00FE17ED"/>
    <w:rsid w:val="00FE2C28"/>
    <w:rsid w:val="00FE37CF"/>
    <w:rsid w:val="00FE5BB6"/>
    <w:rsid w:val="00FE614A"/>
    <w:rsid w:val="00FE7996"/>
    <w:rsid w:val="00FF0791"/>
    <w:rsid w:val="00FF0795"/>
    <w:rsid w:val="00FF23D7"/>
    <w:rsid w:val="00FF3BB6"/>
    <w:rsid w:val="00FF4C50"/>
    <w:rsid w:val="00FF5987"/>
    <w:rsid w:val="00FF5B1A"/>
    <w:rsid w:val="00FF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B"/>
  </w:style>
  <w:style w:type="paragraph" w:styleId="Footer">
    <w:name w:val="footer"/>
    <w:basedOn w:val="Normal"/>
    <w:link w:val="FooterChar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67B"/>
  </w:style>
  <w:style w:type="paragraph" w:styleId="ListParagraph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BodyText"/>
    <w:rsid w:val="00FA0159"/>
  </w:style>
  <w:style w:type="paragraph" w:styleId="BodyText">
    <w:name w:val="Body Text"/>
    <w:basedOn w:val="Normal"/>
    <w:link w:val="BodyTextChar"/>
    <w:uiPriority w:val="99"/>
    <w:semiHidden/>
    <w:unhideWhenUsed/>
    <w:rsid w:val="00FA0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646B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52"/>
    <w:rPr>
      <w:color w:val="800080"/>
      <w:u w:val="single"/>
    </w:rPr>
  </w:style>
  <w:style w:type="paragraph" w:customStyle="1" w:styleId="font5">
    <w:name w:val="font5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46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646B5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646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646B5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646B52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646B5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646B52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646B52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646B52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646B52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646B5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646B52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5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A9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E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90F1F"/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290F1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290F1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1"/>
    <w:locked/>
    <w:rsid w:val="00290F1F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290F1F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290F1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90F1F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4693-ED2F-4902-BA41-6F9F2933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8104</Words>
  <Characters>46194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54190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SKVS</cp:lastModifiedBy>
  <cp:revision>9</cp:revision>
  <cp:lastPrinted>2024-04-19T11:27:00Z</cp:lastPrinted>
  <dcterms:created xsi:type="dcterms:W3CDTF">2024-11-21T09:20:00Z</dcterms:created>
  <dcterms:modified xsi:type="dcterms:W3CDTF">2024-11-25T07:50:00Z</dcterms:modified>
</cp:coreProperties>
</file>